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7655"/>
        <w:gridCol w:w="1984"/>
        <w:gridCol w:w="1134"/>
        <w:gridCol w:w="1701"/>
        <w:gridCol w:w="1843"/>
        <w:gridCol w:w="992"/>
      </w:tblGrid>
      <w:tr w:rsidR="00121B13" w:rsidRPr="00121B13" w14:paraId="564F6586" w14:textId="77777777" w:rsidTr="00121B13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4EC70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89"/>
            <w:bookmarkStart w:id="1" w:name="_GoBack"/>
            <w:bookmarkEnd w:id="1"/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F662B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0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121B13" w:rsidRPr="00121B13" w14:paraId="5ADE9B8D" w14:textId="77777777" w:rsidTr="00121B13">
        <w:trPr>
          <w:trHeight w:val="14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6A0B8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080EC" w14:textId="5BEF8B87" w:rsidR="00121B13" w:rsidRPr="00121B13" w:rsidRDefault="00121B13" w:rsidP="00121B13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="00A032E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 xml:space="preserve">ешению Совета городского округа муниципальное образование городской округ город Стаханов Луганской Народной Республики </w:t>
            </w:r>
            <w:r w:rsidR="00A032E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Об исполнении бюджета муниципального образования городской округ город Стаханов Луганской Народной Республики за 2024 год</w:t>
            </w:r>
            <w:r w:rsidR="00A032E7">
              <w:rPr>
                <w:rFonts w:ascii="Times New Roman" w:eastAsia="Times New Roman" w:hAnsi="Times New Roman" w:cs="Times New Roman"/>
                <w:lang w:eastAsia="ru-RU"/>
              </w:rPr>
              <w:t>»                                                        от «</w:t>
            </w:r>
            <w:r w:rsidR="001237B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A032E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B377D2">
              <w:rPr>
                <w:rFonts w:ascii="Times New Roman" w:eastAsia="Times New Roman" w:hAnsi="Times New Roman" w:cs="Times New Roman"/>
                <w:lang w:eastAsia="ru-RU"/>
              </w:rPr>
              <w:t xml:space="preserve">мая </w:t>
            </w:r>
            <w:r w:rsidR="00A032E7">
              <w:rPr>
                <w:rFonts w:ascii="Times New Roman" w:eastAsia="Times New Roman" w:hAnsi="Times New Roman" w:cs="Times New Roman"/>
                <w:lang w:eastAsia="ru-RU"/>
              </w:rPr>
              <w:t xml:space="preserve">2025 г. № </w:t>
            </w:r>
            <w:r w:rsidR="00B377D2">
              <w:rPr>
                <w:rFonts w:ascii="Times New Roman" w:eastAsia="Times New Roman" w:hAnsi="Times New Roman" w:cs="Times New Roman"/>
                <w:lang w:eastAsia="ru-RU"/>
              </w:rPr>
              <w:t xml:space="preserve"> 35/</w:t>
            </w:r>
            <w:r w:rsidR="001F7F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21B13" w:rsidRPr="00121B13" w14:paraId="7C9D7DA2" w14:textId="77777777" w:rsidTr="00A032E7">
        <w:trPr>
          <w:trHeight w:val="66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24472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8832F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13" w:rsidRPr="00121B13" w14:paraId="22BB621E" w14:textId="77777777" w:rsidTr="00121B13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9AEB5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01D29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B8BB5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1B13" w:rsidRPr="00121B13" w14:paraId="39F25D05" w14:textId="77777777" w:rsidTr="009612F3">
        <w:trPr>
          <w:trHeight w:val="998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FD7B1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Расходы бюджета муниципального образования городской округ город Стаханов Луганской Народной Республики по целевым статьям (муниципальным программам и непрограммным направлениям деятельности), группам видов расходов классификации расходов бюджетов за 2024 год</w:t>
            </w:r>
          </w:p>
        </w:tc>
      </w:tr>
      <w:tr w:rsidR="00121B13" w:rsidRPr="00121B13" w14:paraId="436A8818" w14:textId="77777777" w:rsidTr="00121B13">
        <w:trPr>
          <w:trHeight w:val="74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759B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      </w:r>
          </w:p>
        </w:tc>
      </w:tr>
      <w:tr w:rsidR="00121B13" w:rsidRPr="00121B13" w14:paraId="4D06BE23" w14:textId="77777777" w:rsidTr="00121B13">
        <w:trPr>
          <w:trHeight w:val="48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D1CA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20C0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54F2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90AC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D845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BB56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121B13" w:rsidRPr="00121B13" w14:paraId="4BDB7077" w14:textId="77777777" w:rsidTr="00121B13">
        <w:trPr>
          <w:trHeight w:val="450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3423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DA03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80E0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FEC4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ACE7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CB99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B13" w:rsidRPr="00121B13" w14:paraId="6A7F7DAA" w14:textId="77777777" w:rsidTr="00121B13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74CD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A1B5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704C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C01C0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C2367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6FB9C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21B13" w:rsidRPr="00121B13" w14:paraId="03EBF679" w14:textId="77777777" w:rsidTr="009612F3">
        <w:trPr>
          <w:trHeight w:val="83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4D579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Филармонии, музыкальные коллективы и ансамбли, и другие заведения искусства и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6052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1E9B5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F75E9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1 326,58800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B251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1 244,18960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AF97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93,8</w:t>
            </w:r>
          </w:p>
        </w:tc>
      </w:tr>
      <w:tr w:rsidR="00121B13" w:rsidRPr="00121B13" w14:paraId="68D23EBC" w14:textId="77777777" w:rsidTr="00121B13">
        <w:trPr>
          <w:trHeight w:val="71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B1F6E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17D86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97137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94EA2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1 326,58800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A55E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1 244,18960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2E9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121B13" w:rsidRPr="00121B13" w14:paraId="14CE88E0" w14:textId="77777777" w:rsidTr="00121B13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D9C3E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FF095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59D9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ABE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32 493,02200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AAC9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31 876,72828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C964B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98,1</w:t>
            </w:r>
          </w:p>
        </w:tc>
      </w:tr>
      <w:tr w:rsidR="00121B13" w:rsidRPr="00121B13" w14:paraId="14E917BF" w14:textId="77777777" w:rsidTr="00121B13">
        <w:trPr>
          <w:trHeight w:val="112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5B3BE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D6CF9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43FA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BE83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4 122,71116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F88A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4 122,71116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91E38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75908506" w14:textId="77777777" w:rsidTr="00121B13">
        <w:trPr>
          <w:trHeight w:val="4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0C637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FEED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0A6DC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1AD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28 370,31084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7960D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27 754,01712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42733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121B13" w:rsidRPr="00121B13" w14:paraId="73C5BB51" w14:textId="77777777" w:rsidTr="00121B13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C2B8B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Музеи и выставки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50C8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AE7F7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1CA5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10 183,09600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D579B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10 176,01736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6BEE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121B13" w:rsidRPr="00121B13" w14:paraId="63CE29A9" w14:textId="77777777" w:rsidTr="00121B13">
        <w:trPr>
          <w:trHeight w:val="124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FFCC1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2200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52214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94F6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1 248,60891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8F3A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1 248,60891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8D69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34D1F214" w14:textId="77777777" w:rsidTr="00121B13">
        <w:trPr>
          <w:trHeight w:val="68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1366C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BB01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F340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A89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8 934,48709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716CD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8 927,40845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2729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121B13" w:rsidRPr="00121B13" w14:paraId="3D2B805E" w14:textId="77777777" w:rsidTr="00121B13">
        <w:trPr>
          <w:trHeight w:val="42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0B517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Дворцы и дома культуры, клубы и другие заведения клубного типа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2CAA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E5298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36D14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96 376,41047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C8CA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95 893,24212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D9B4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121B13" w:rsidRPr="00121B13" w14:paraId="6B5BD43A" w14:textId="77777777" w:rsidTr="00121B13">
        <w:trPr>
          <w:trHeight w:val="125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875E8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0245E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FF0E2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D39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15 667,02873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8FD6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15 667,02873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E13D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219DB78F" w14:textId="77777777" w:rsidTr="00121B13">
        <w:trPr>
          <w:trHeight w:val="56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9ACF5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CFE74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AA4FA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7AF9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3 530,05766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8D4A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3 530,05766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0B7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5737ADF2" w14:textId="77777777" w:rsidTr="00121B13">
        <w:trPr>
          <w:trHeight w:val="7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7A3B2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A6B9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F6D9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9D56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77 179,32408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C797A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76 696,15573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D2BD7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121B13" w:rsidRPr="00121B13" w14:paraId="31AF1A13" w14:textId="77777777" w:rsidTr="00121B13">
        <w:trPr>
          <w:trHeight w:val="70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90AC3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(учреждения) дополнительного образования в области культуры и искусства, школы эстетического воспитания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9941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A3838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B7B8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67 410,04300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E08C9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65 116,87874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3E9D9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96,6</w:t>
            </w:r>
          </w:p>
        </w:tc>
      </w:tr>
      <w:tr w:rsidR="00121B13" w:rsidRPr="00121B13" w14:paraId="76325708" w14:textId="77777777" w:rsidTr="00121B13">
        <w:trPr>
          <w:trHeight w:val="11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828A4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BD7F8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92E5E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4ADE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20 434,69883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15EE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20 434,69883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181ED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2D5DC4E1" w14:textId="77777777" w:rsidTr="00121B13">
        <w:trPr>
          <w:trHeight w:val="56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1CA84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2E020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D11FA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8274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610,76010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485CA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D7492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44E00FFA" w14:textId="77777777" w:rsidTr="00121B13">
        <w:trPr>
          <w:trHeight w:val="55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6BC4A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2079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4A7A3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FE9F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46 364,58407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F62BA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44 071,41981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B43A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121B13" w:rsidRPr="00121B13" w14:paraId="09474FEB" w14:textId="77777777" w:rsidTr="00121B13">
        <w:trPr>
          <w:trHeight w:val="27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1B246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11A12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FAEF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466D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55 829,82700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DD1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55 218,36264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922B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98,9</w:t>
            </w:r>
          </w:p>
        </w:tc>
      </w:tr>
      <w:tr w:rsidR="00121B13" w:rsidRPr="00121B13" w14:paraId="153FFE00" w14:textId="77777777" w:rsidTr="00121B13">
        <w:trPr>
          <w:trHeight w:val="56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1AB1D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E289C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8E7E6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54CE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15 447,11636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323E9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15 447,11636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894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1BB4A4E0" w14:textId="77777777" w:rsidTr="00121B13">
        <w:trPr>
          <w:trHeight w:val="45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008FC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59439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41F08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44F4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1 251,15480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D36AF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1 251,15480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79CB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2967E7C3" w14:textId="77777777" w:rsidTr="00121B13">
        <w:trPr>
          <w:trHeight w:val="58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5F146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60AB5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59A65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E9F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39 131,55584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C50F8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38 520,09148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B0267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121B13" w:rsidRPr="00121B13" w14:paraId="7000F76D" w14:textId="77777777" w:rsidTr="00121B13">
        <w:trPr>
          <w:trHeight w:val="43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2DC1D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и содержание спортивных сооружений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307D2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FE179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9C52A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20 613,83200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D867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20 612,29410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8103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121B13" w:rsidRPr="00121B13" w14:paraId="3EE174E9" w14:textId="77777777" w:rsidTr="00121B13">
        <w:trPr>
          <w:trHeight w:val="109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0F84C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2646F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D4A8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2252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3 648,65204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8D17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3 648,65204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7A853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58A31FC4" w14:textId="77777777" w:rsidTr="00121B13">
        <w:trPr>
          <w:trHeight w:val="54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ED2C1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1439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CADF2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CB4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605,16551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8E6C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605,16551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ADED4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5EC7EB4E" w14:textId="77777777" w:rsidTr="00121B13">
        <w:trPr>
          <w:trHeight w:val="69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67740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98BF1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A9782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32D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16 360,01445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2291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16 358,47655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254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1D6F380A" w14:textId="77777777" w:rsidTr="00121B13">
        <w:trPr>
          <w:trHeight w:val="54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AEE1F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Центры физического здоровья населения и мероприятия по физической культуре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DEC7B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626FD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29EF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31,45500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82DA9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C8962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10,8</w:t>
            </w:r>
          </w:p>
        </w:tc>
      </w:tr>
      <w:tr w:rsidR="00121B13" w:rsidRPr="00121B13" w14:paraId="437783AB" w14:textId="77777777" w:rsidTr="00121B13">
        <w:trPr>
          <w:trHeight w:val="69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59D64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E34B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5F2D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7449F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06A97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6131A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</w:tr>
      <w:tr w:rsidR="00121B13" w:rsidRPr="00121B13" w14:paraId="2E4745EC" w14:textId="77777777" w:rsidTr="00121B13">
        <w:trPr>
          <w:trHeight w:val="113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30BF0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Централизованные бухгалтерии, хозяйственные группы, методические кабинеты, центры (службы) по обслуживанию, сопровождению и обеспечению деятельности учреждений культуры, физической культуры и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DE7B5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EC55A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C2D2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1 770,42471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FC3D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1 770,42471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7CE03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121B13" w:rsidRPr="00121B13" w14:paraId="1C25F005" w14:textId="77777777" w:rsidTr="00121B13">
        <w:trPr>
          <w:trHeight w:val="11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239BC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DDAAF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28F1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E7653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1 770,42471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E20A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1 770,42471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599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2A4D3C7B" w14:textId="77777777" w:rsidTr="00121B13">
        <w:trPr>
          <w:trHeight w:val="83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5BFB0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помощь лицам из числа детей-сирот и детей, оставшихся без попечения родителей, после достижения 18-летнего возраста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7B4E8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3E666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AA0CA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64,94000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70EA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A932F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21B13" w:rsidRPr="00121B13" w14:paraId="0B486C78" w14:textId="77777777" w:rsidTr="00121B13">
        <w:trPr>
          <w:trHeight w:val="41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60AB4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59B4C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687C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C278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52EA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B708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21B13" w:rsidRPr="00121B13" w14:paraId="6C562841" w14:textId="77777777" w:rsidTr="00121B13">
        <w:trPr>
          <w:trHeight w:val="8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5FC60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FE556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9900023106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DF4D4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621B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9166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1 489,41000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CE62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97,4</w:t>
            </w:r>
          </w:p>
        </w:tc>
      </w:tr>
      <w:tr w:rsidR="00121B13" w:rsidRPr="00121B13" w14:paraId="03C12DDB" w14:textId="77777777" w:rsidTr="00121B13">
        <w:trPr>
          <w:trHeight w:val="56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32765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B292E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9900023106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79B3C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B184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E25B7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1 489,41000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9CED9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121B13" w:rsidRPr="00121B13" w14:paraId="7B781BA9" w14:textId="77777777" w:rsidTr="00121B13">
        <w:trPr>
          <w:trHeight w:val="57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8E7ED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программы и мероприятия государственных органов по делам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63FDE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D2082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4F48B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63FC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279,99906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89EFD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121B13" w:rsidRPr="00121B13" w14:paraId="20F7626D" w14:textId="77777777" w:rsidTr="00121B13">
        <w:trPr>
          <w:trHeight w:val="55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A14BC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A5154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EE5F9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94EDB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319BF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279,99906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FADB2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429B4668" w14:textId="77777777" w:rsidTr="00121B13">
        <w:trPr>
          <w:trHeight w:val="4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7C47E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9E7E4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21908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6FD7B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58 533,36196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72CA7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55 677,02471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8E738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95,1</w:t>
            </w:r>
          </w:p>
        </w:tc>
      </w:tr>
      <w:tr w:rsidR="00121B13" w:rsidRPr="00121B13" w14:paraId="02631336" w14:textId="77777777" w:rsidTr="00121B13">
        <w:trPr>
          <w:trHeight w:val="54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8CF62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C701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75A7C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7412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52 862,36196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C5E8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50 006,02823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3FCB8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</w:tr>
      <w:tr w:rsidR="00121B13" w:rsidRPr="00121B13" w14:paraId="33DBF9D3" w14:textId="77777777" w:rsidTr="00121B13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4B577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26E93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8CDCC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C077D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8345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5 670,99648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C6644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5E8EC3BD" w14:textId="77777777" w:rsidTr="00121B13">
        <w:trPr>
          <w:trHeight w:val="66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BD332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D9D6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EDB2E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B580A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65 265,27043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D59CB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64 496,16983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A724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98,8</w:t>
            </w:r>
          </w:p>
        </w:tc>
      </w:tr>
      <w:tr w:rsidR="00121B13" w:rsidRPr="00121B13" w14:paraId="05CF9DAF" w14:textId="77777777" w:rsidTr="00121B13">
        <w:trPr>
          <w:trHeight w:val="55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82179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E371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A40A4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E9E34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65 265,27043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82DCB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64 496,16983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BD1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121B13" w:rsidRPr="00121B13" w14:paraId="2424C266" w14:textId="77777777" w:rsidTr="00121B13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0E7E4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 и вывоз мусора и отходов, эксплуатацию канализационных систем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CDAD7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428BF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BFB88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7 431,94900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D699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7 430,91070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7E5B9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121B13" w:rsidRPr="00121B13" w14:paraId="281B3116" w14:textId="77777777" w:rsidTr="00121B13">
        <w:trPr>
          <w:trHeight w:val="63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294E1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63CB3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38B60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6AE6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7 431,94900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C842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7 430,91070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76A0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1FCE1A9A" w14:textId="77777777" w:rsidTr="00121B13">
        <w:trPr>
          <w:trHeight w:val="82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6E8B8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Комбинаты коммунальных предприятий, районные производственные объединения и другие предприятия, учреждения и организации жилищно-коммунального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A9882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99FE0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7168A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905,94800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86E8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641,74108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4BB9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70,8</w:t>
            </w:r>
          </w:p>
        </w:tc>
      </w:tr>
      <w:tr w:rsidR="00121B13" w:rsidRPr="00121B13" w14:paraId="77F99674" w14:textId="77777777" w:rsidTr="00121B13">
        <w:trPr>
          <w:trHeight w:val="56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F51FF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98B7D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90ACF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07D38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905,94800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094E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641,74108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D274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</w:tr>
      <w:tr w:rsidR="00121B13" w:rsidRPr="00121B13" w14:paraId="43006484" w14:textId="77777777" w:rsidTr="00121B13">
        <w:trPr>
          <w:trHeight w:val="127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DC60B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погашение задолженности по заработной плате работникам, с учетом уплаты налога на доходы физических лиц, прочих  удержаний и страховых взносов  муниципальных  унитарных предприятий и коммунальных предприятий, расположенных на территории муниципального образования  городской округ город Стаханов Луганской Народной Республики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36F08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77A58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D662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49419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26A2F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121B13" w:rsidRPr="00121B13" w14:paraId="7E6405F4" w14:textId="77777777" w:rsidTr="00121B13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CF4D2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8E019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A07AF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59964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A82D9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797F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31805912" w14:textId="77777777" w:rsidTr="00121B13">
        <w:trPr>
          <w:trHeight w:val="4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56C7B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F9ADA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473CF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BCB8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79,01307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ADEB8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EFDE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21B13" w:rsidRPr="00121B13" w14:paraId="5C2B868F" w14:textId="77777777" w:rsidTr="00121B13">
        <w:trPr>
          <w:trHeight w:val="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5D791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B88DA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DEF5B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45FEF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79,01307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1208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A9B1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21B13" w:rsidRPr="00121B13" w14:paraId="4271363A" w14:textId="77777777" w:rsidTr="00121B13">
        <w:trPr>
          <w:trHeight w:val="7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5FC4F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D2CCF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A6F7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E1A2F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5 267,53800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6FB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5 181,69200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D960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</w:tr>
      <w:tr w:rsidR="00121B13" w:rsidRPr="00121B13" w14:paraId="10854E8F" w14:textId="77777777" w:rsidTr="00121B13">
        <w:trPr>
          <w:trHeight w:val="45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A24F1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7EB2C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C49D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47567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5 267,53800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8DD5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5 181,69200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116D2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121B13" w:rsidRPr="00121B13" w14:paraId="09D0BFBB" w14:textId="77777777" w:rsidTr="00121B13">
        <w:trPr>
          <w:trHeight w:val="84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37660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Главы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12415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1FFFD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655E3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3 600,65400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9E284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3 002,43089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3E839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83,4</w:t>
            </w:r>
          </w:p>
        </w:tc>
      </w:tr>
      <w:tr w:rsidR="00121B13" w:rsidRPr="00121B13" w14:paraId="4A0F3582" w14:textId="77777777" w:rsidTr="00121B13">
        <w:trPr>
          <w:trHeight w:val="109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82780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026AD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89823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12FA9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3 600,65400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E4207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3 002,43089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80C5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</w:tr>
      <w:tr w:rsidR="00121B13" w:rsidRPr="00121B13" w14:paraId="32C5D73B" w14:textId="77777777" w:rsidTr="00121B13">
        <w:trPr>
          <w:trHeight w:val="60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4A161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Совета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FE852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9900060401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062B6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7C08D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7 639,44000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2B24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6 847,80412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ED59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89,6</w:t>
            </w:r>
          </w:p>
        </w:tc>
      </w:tr>
      <w:tr w:rsidR="00121B13" w:rsidRPr="00121B13" w14:paraId="7BFEB6CD" w14:textId="77777777" w:rsidTr="00121B13">
        <w:trPr>
          <w:trHeight w:val="100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EBB30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00896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64EEA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E3A8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7 639,44000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9215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6 847,80412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1ED7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</w:tr>
      <w:tr w:rsidR="00121B13" w:rsidRPr="00121B13" w14:paraId="649BBDF8" w14:textId="77777777" w:rsidTr="00121B13">
        <w:trPr>
          <w:trHeight w:val="85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7E3DD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D7CC3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9900060402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18D5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D94F8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128 202,41900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D60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126 003,79907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7552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98,3</w:t>
            </w:r>
          </w:p>
        </w:tc>
      </w:tr>
      <w:tr w:rsidR="00121B13" w:rsidRPr="00121B13" w14:paraId="0261C5E9" w14:textId="77777777" w:rsidTr="00121B13">
        <w:trPr>
          <w:trHeight w:val="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3C177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1BB0F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21D92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52BD3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106 279,96500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F29E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104 593,62480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2EA2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121B13" w:rsidRPr="00121B13" w14:paraId="33E5404E" w14:textId="77777777" w:rsidTr="00121B13">
        <w:trPr>
          <w:trHeight w:val="6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232F0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92358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D9EA4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BD1D7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21 922,45400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E2443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21 410,17427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1DB42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121B13" w:rsidRPr="00121B13" w14:paraId="3288ADEA" w14:textId="77777777" w:rsidTr="00121B13">
        <w:trPr>
          <w:trHeight w:val="4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0B531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Расходы, связанные с деятельностью Управления финансов Администрации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4163B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9900060404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5B1F8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95D73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8 527,13500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2BD0D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7 488,26418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5F02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87,8</w:t>
            </w:r>
          </w:p>
        </w:tc>
      </w:tr>
      <w:tr w:rsidR="00121B13" w:rsidRPr="00121B13" w14:paraId="2E8702EB" w14:textId="77777777" w:rsidTr="00121B13">
        <w:trPr>
          <w:trHeight w:val="56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4A9D9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4BA61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9900060404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EFF31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0E07A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8 527,13500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094D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7 488,26418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9F05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</w:tr>
      <w:tr w:rsidR="00121B13" w:rsidRPr="00121B13" w14:paraId="1DA2CA13" w14:textId="77777777" w:rsidTr="00121B13">
        <w:trPr>
          <w:trHeight w:val="65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7B0C4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центры, финансово-хозяйственные группы по обслуживанию, сопровождению и обеспечению деятельности муниципальных учреждений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4F5F1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9900075305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BF4DF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DCC1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32 079,48529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AF687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31 910,78612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7C0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121B13" w:rsidRPr="00121B13" w14:paraId="3528E4E4" w14:textId="77777777" w:rsidTr="00121B13">
        <w:trPr>
          <w:trHeight w:val="114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EF0DB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AACA4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DFA6D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D023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24 829,08529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9B61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24 766,27866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A80B8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121B13" w:rsidRPr="00121B13" w14:paraId="41648068" w14:textId="77777777" w:rsidTr="00121B13">
        <w:trPr>
          <w:trHeight w:val="69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1D4B1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90A5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EFE01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5424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FB28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7 144,50746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FFF5D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121B13" w:rsidRPr="00121B13" w14:paraId="07F18A63" w14:textId="77777777" w:rsidTr="00121B13">
        <w:trPr>
          <w:trHeight w:val="9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EE5BB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Администрации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00981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7A25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FC6F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DBC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00F8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21B13" w:rsidRPr="00121B13" w14:paraId="5D20E38A" w14:textId="77777777" w:rsidTr="00121B13">
        <w:trPr>
          <w:trHeight w:val="43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6BC99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E221C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F4E8E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59B3D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6487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A621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21B13" w:rsidRPr="00121B13" w14:paraId="67677AB2" w14:textId="77777777" w:rsidTr="00121B13">
        <w:trPr>
          <w:trHeight w:val="81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61C45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отдельных государственных полномочий Луганской Народной Республики по опеке, попечительству и патронажу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75590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A4EA1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73DB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2 699,47072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9842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548,03548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0E18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20,3</w:t>
            </w:r>
          </w:p>
        </w:tc>
      </w:tr>
      <w:tr w:rsidR="00121B13" w:rsidRPr="00121B13" w14:paraId="3C0ADBA4" w14:textId="77777777" w:rsidTr="00121B13">
        <w:trPr>
          <w:trHeight w:val="82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ADF8D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ED260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9A8E2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B142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2 249,55700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CEB9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548,03548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1B87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</w:tr>
      <w:tr w:rsidR="00121B13" w:rsidRPr="00121B13" w14:paraId="056B4F68" w14:textId="77777777" w:rsidTr="00121B13">
        <w:trPr>
          <w:trHeight w:val="69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8F501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BD359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7C8B7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BBD9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449,91372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6258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5853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21B13" w:rsidRPr="00121B13" w14:paraId="3E7FC9B8" w14:textId="77777777" w:rsidTr="00121B13">
        <w:trPr>
          <w:trHeight w:val="197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207F3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отдельных государственных полномочий Луганской Народной Республики по созданию и организации деятельности городских, районных комиссий по делам несовершеннолетних и защите их прав в Луганской Народной Республике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7AD7A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DDA4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1A40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635,16820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484B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839D7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21B13" w:rsidRPr="00121B13" w14:paraId="7D142B69" w14:textId="77777777" w:rsidTr="00A032E7">
        <w:trPr>
          <w:trHeight w:val="5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A5ECD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3B8D6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9900080405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6C5D5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038ED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529,30800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4869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DB99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21B13" w:rsidRPr="00121B13" w14:paraId="1820DE7B" w14:textId="77777777" w:rsidTr="009612F3">
        <w:trPr>
          <w:trHeight w:val="56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24925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CB66E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F7753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16B1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105,86020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542B1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6022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21B13" w:rsidRPr="00121B13" w14:paraId="7D0951E3" w14:textId="77777777" w:rsidTr="00121B13">
        <w:trPr>
          <w:trHeight w:val="146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3DE43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(</w:t>
            </w:r>
            <w:proofErr w:type="spellStart"/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городской округ город Стаханов Луганской Народной Республики)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986A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990F2А4240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DFFD0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9838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11 989,92900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B650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11 979,51564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F785D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121B13" w:rsidRPr="00121B13" w14:paraId="64925615" w14:textId="77777777" w:rsidTr="00121B13">
        <w:trPr>
          <w:trHeight w:val="61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763F4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7675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990F2А4240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75925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3B6FD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11 989,92900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FB38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11 979,51564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6C438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121B13" w:rsidRPr="00121B13" w14:paraId="79060E4D" w14:textId="77777777" w:rsidTr="00121B13">
        <w:trPr>
          <w:trHeight w:val="86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D573E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C9C6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990F254240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1B27B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8F4C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100 709,62100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30C7A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100 709,62100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24EC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121B13" w:rsidRPr="00121B13" w14:paraId="5AABAAC5" w14:textId="77777777" w:rsidTr="00121B13">
        <w:trPr>
          <w:trHeight w:val="59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F8C2A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328E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990F254240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D1879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0BE37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100 709,62100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DF8C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100 709,62100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ED2D9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5ACEC11A" w14:textId="77777777" w:rsidTr="00121B13">
        <w:trPr>
          <w:trHeight w:val="40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31C8A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8CDD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990А354530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AACA4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DC573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CBD9F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3458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121B13" w:rsidRPr="00121B13" w14:paraId="5BD05527" w14:textId="77777777" w:rsidTr="00121B13">
        <w:trPr>
          <w:trHeight w:val="54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2EEB7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CCE60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990А354530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6284A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4A2E9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A7A38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8B4F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2B818CC8" w14:textId="77777777" w:rsidTr="00121B13">
        <w:trPr>
          <w:trHeight w:val="42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F91F5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4736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990А154540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BA8F9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E47CE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55A2B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0DD2C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121B13" w:rsidRPr="00121B13" w14:paraId="72C3FD27" w14:textId="77777777" w:rsidTr="00121B13">
        <w:trPr>
          <w:trHeight w:val="37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2A1CC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5D5BB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990А154540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351F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3C1B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B4460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AE806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5683B1DF" w14:textId="77777777" w:rsidTr="00121B13">
        <w:trPr>
          <w:trHeight w:val="42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3AC3D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8FBA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990А155190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DBE2B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54B2A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17867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4E1B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121B13" w:rsidRPr="00121B13" w14:paraId="433E6197" w14:textId="77777777" w:rsidTr="00121B13">
        <w:trPr>
          <w:trHeight w:val="63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B9F0B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1131C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990А155190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6CFCC" w14:textId="77777777" w:rsidR="00121B13" w:rsidRPr="00121B13" w:rsidRDefault="00121B13" w:rsidP="001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888B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9289F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8136F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21B13" w:rsidRPr="00121B13" w14:paraId="48B12669" w14:textId="77777777" w:rsidTr="00121B13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2B6A5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5BB25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96729" w14:textId="77777777" w:rsidR="00121B13" w:rsidRPr="00121B13" w:rsidRDefault="00121B13" w:rsidP="001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77F4F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778 176,43542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BFDBA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757 300,03600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17E25" w14:textId="77777777" w:rsidR="00121B13" w:rsidRPr="00121B13" w:rsidRDefault="00121B13" w:rsidP="0012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1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97,3</w:t>
            </w:r>
          </w:p>
        </w:tc>
      </w:tr>
    </w:tbl>
    <w:p w14:paraId="4F1B633C" w14:textId="77777777" w:rsidR="00121B13" w:rsidRDefault="00121B13"/>
    <w:sectPr w:rsidR="00121B13" w:rsidSect="00121B1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13"/>
    <w:rsid w:val="00121B13"/>
    <w:rsid w:val="001237BE"/>
    <w:rsid w:val="001F7FB1"/>
    <w:rsid w:val="002E5DE6"/>
    <w:rsid w:val="003A7BC1"/>
    <w:rsid w:val="008234DF"/>
    <w:rsid w:val="009612F3"/>
    <w:rsid w:val="00A032E7"/>
    <w:rsid w:val="00B377D2"/>
    <w:rsid w:val="00D4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F6D3"/>
  <w15:chartTrackingRefBased/>
  <w15:docId w15:val="{625C3CFB-E7B3-4B59-93CB-DD15AA69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2025-05-22T10:47:00Z</dcterms:created>
  <dcterms:modified xsi:type="dcterms:W3CDTF">2025-05-22T10:47:00Z</dcterms:modified>
</cp:coreProperties>
</file>