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431" w:rsidRPr="00696431" w:rsidRDefault="00696431" w:rsidP="00696431">
      <w:pPr>
        <w:spacing w:after="0" w:line="240" w:lineRule="auto"/>
        <w:ind w:left="2127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        </w:t>
      </w:r>
      <w:r w:rsidRPr="006964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</w:t>
      </w:r>
    </w:p>
    <w:p w:rsidR="00696431" w:rsidRDefault="00696431" w:rsidP="00696431">
      <w:pPr>
        <w:spacing w:after="0" w:line="240" w:lineRule="auto"/>
        <w:ind w:left="21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6431" w:rsidRDefault="00696431" w:rsidP="00696431">
      <w:pPr>
        <w:spacing w:after="0" w:line="240" w:lineRule="auto"/>
        <w:ind w:left="21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6431" w:rsidRDefault="00696431" w:rsidP="00696431">
      <w:pPr>
        <w:spacing w:after="0" w:line="240" w:lineRule="auto"/>
        <w:ind w:left="21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 размещения проекта Постановления: независимая экспертиза </w:t>
      </w:r>
    </w:p>
    <w:p w:rsidR="00696431" w:rsidRDefault="00696431" w:rsidP="00696431">
      <w:pPr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Заключение независимой экспертизы                 просьба отправлять на электронный адрес    </w:t>
      </w:r>
    </w:p>
    <w:p w:rsidR="00696431" w:rsidRDefault="00696431" w:rsidP="00696431">
      <w:pPr>
        <w:spacing w:after="0" w:line="240" w:lineRule="auto"/>
        <w:ind w:left="424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разработчика Проекта: </w:t>
      </w:r>
      <w:r w:rsidRPr="00696431">
        <w:rPr>
          <w:rFonts w:ascii="Times New Roman" w:hAnsi="Times New Roman" w:cs="Times New Roman"/>
          <w:sz w:val="24"/>
          <w:szCs w:val="24"/>
        </w:rPr>
        <w:t>otd.ag@mail.ru</w:t>
      </w:r>
    </w:p>
    <w:p w:rsidR="00696431" w:rsidRDefault="00696431" w:rsidP="00696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Дата начала приема </w:t>
      </w:r>
      <w:bookmarkStart w:id="0" w:name="_Hlk16503446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заключений результатов независимой экспертизы: 27.06.2024</w:t>
      </w:r>
    </w:p>
    <w:bookmarkEnd w:id="0"/>
    <w:p w:rsidR="00696431" w:rsidRDefault="00696431" w:rsidP="00696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Дата окончания приема заключений результатов независимой экспертизы: 11.07.2024</w:t>
      </w:r>
    </w:p>
    <w:p w:rsidR="00696431" w:rsidRDefault="00696431" w:rsidP="00405E6E">
      <w:pPr>
        <w:pStyle w:val="a6"/>
        <w:spacing w:line="276" w:lineRule="auto"/>
        <w:ind w:left="5245"/>
        <w:rPr>
          <w:sz w:val="28"/>
          <w:szCs w:val="28"/>
        </w:rPr>
      </w:pPr>
      <w:bookmarkStart w:id="1" w:name="_GoBack"/>
      <w:bookmarkEnd w:id="1"/>
    </w:p>
    <w:p w:rsidR="00696431" w:rsidRDefault="00696431" w:rsidP="00405E6E">
      <w:pPr>
        <w:pStyle w:val="a6"/>
        <w:spacing w:line="276" w:lineRule="auto"/>
        <w:ind w:left="5245"/>
        <w:rPr>
          <w:sz w:val="28"/>
          <w:szCs w:val="28"/>
        </w:rPr>
      </w:pPr>
    </w:p>
    <w:p w:rsidR="00696431" w:rsidRDefault="00696431" w:rsidP="00405E6E">
      <w:pPr>
        <w:pStyle w:val="a6"/>
        <w:spacing w:line="276" w:lineRule="auto"/>
        <w:ind w:left="5245"/>
        <w:rPr>
          <w:sz w:val="28"/>
          <w:szCs w:val="28"/>
        </w:rPr>
      </w:pPr>
    </w:p>
    <w:p w:rsidR="00444C7E" w:rsidRDefault="00F13662" w:rsidP="00405E6E">
      <w:pPr>
        <w:pStyle w:val="a6"/>
        <w:spacing w:line="276" w:lineRule="auto"/>
        <w:ind w:left="5245"/>
        <w:rPr>
          <w:sz w:val="28"/>
          <w:szCs w:val="28"/>
        </w:rPr>
      </w:pPr>
      <w:r>
        <w:rPr>
          <w:sz w:val="28"/>
          <w:szCs w:val="28"/>
        </w:rPr>
        <w:t>У</w:t>
      </w:r>
      <w:r w:rsidR="00630DDF">
        <w:rPr>
          <w:sz w:val="28"/>
          <w:szCs w:val="28"/>
        </w:rPr>
        <w:t>ТВЕРЖДЕН</w:t>
      </w:r>
      <w:r>
        <w:rPr>
          <w:sz w:val="28"/>
          <w:szCs w:val="28"/>
        </w:rPr>
        <w:t xml:space="preserve"> </w:t>
      </w:r>
    </w:p>
    <w:p w:rsidR="00444C7E" w:rsidRDefault="00F13662" w:rsidP="00405E6E">
      <w:pPr>
        <w:pStyle w:val="a6"/>
        <w:spacing w:line="276" w:lineRule="auto"/>
        <w:ind w:left="5245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Администрации городского округа муниципальное образование городской округ город </w:t>
      </w:r>
      <w:r w:rsidR="003D2E19" w:rsidRPr="003D2E19">
        <w:rPr>
          <w:sz w:val="28"/>
          <w:szCs w:val="28"/>
        </w:rPr>
        <w:t>Стаханов</w:t>
      </w:r>
      <w:r>
        <w:rPr>
          <w:sz w:val="28"/>
          <w:szCs w:val="28"/>
        </w:rPr>
        <w:t xml:space="preserve"> Луганской Народной Республики</w:t>
      </w:r>
    </w:p>
    <w:p w:rsidR="00444C7E" w:rsidRDefault="00F13662" w:rsidP="00405E6E">
      <w:pPr>
        <w:pStyle w:val="a6"/>
        <w:spacing w:line="276" w:lineRule="auto"/>
        <w:ind w:left="5245" w:right="0"/>
        <w:rPr>
          <w:sz w:val="28"/>
          <w:szCs w:val="28"/>
        </w:rPr>
      </w:pPr>
      <w:r>
        <w:rPr>
          <w:sz w:val="28"/>
          <w:szCs w:val="28"/>
        </w:rPr>
        <w:t>от ________20</w:t>
      </w:r>
      <w:r w:rsidR="00B02485">
        <w:rPr>
          <w:sz w:val="28"/>
          <w:szCs w:val="28"/>
        </w:rPr>
        <w:t xml:space="preserve"> </w:t>
      </w:r>
      <w:r>
        <w:rPr>
          <w:sz w:val="28"/>
          <w:szCs w:val="28"/>
        </w:rPr>
        <w:t>__ г. № __________</w:t>
      </w:r>
    </w:p>
    <w:p w:rsidR="00444C7E" w:rsidRDefault="00444C7E">
      <w:pPr>
        <w:pStyle w:val="12"/>
        <w:spacing w:line="240" w:lineRule="auto"/>
        <w:ind w:firstLine="0"/>
        <w:rPr>
          <w:sz w:val="28"/>
          <w:szCs w:val="28"/>
        </w:rPr>
      </w:pPr>
    </w:p>
    <w:p w:rsidR="00444C7E" w:rsidRDefault="00444C7E">
      <w:pPr>
        <w:pStyle w:val="12"/>
        <w:spacing w:line="240" w:lineRule="auto"/>
        <w:ind w:firstLine="0"/>
        <w:jc w:val="center"/>
        <w:rPr>
          <w:sz w:val="28"/>
          <w:szCs w:val="28"/>
        </w:rPr>
      </w:pPr>
    </w:p>
    <w:p w:rsidR="00630DDF" w:rsidRDefault="00630DDF">
      <w:pPr>
        <w:pStyle w:val="12"/>
        <w:spacing w:line="240" w:lineRule="auto"/>
        <w:ind w:firstLine="0"/>
        <w:jc w:val="center"/>
        <w:rPr>
          <w:sz w:val="28"/>
          <w:szCs w:val="28"/>
        </w:rPr>
      </w:pPr>
    </w:p>
    <w:p w:rsidR="00630DDF" w:rsidRDefault="00630DDF" w:rsidP="005922AA">
      <w:pPr>
        <w:pStyle w:val="12"/>
        <w:spacing w:line="276" w:lineRule="auto"/>
        <w:ind w:firstLine="0"/>
        <w:jc w:val="center"/>
        <w:rPr>
          <w:sz w:val="28"/>
          <w:szCs w:val="28"/>
        </w:rPr>
      </w:pPr>
    </w:p>
    <w:p w:rsidR="00444C7E" w:rsidRDefault="00630DDF" w:rsidP="005922AA">
      <w:pPr>
        <w:pStyle w:val="Default"/>
        <w:spacing w:line="276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 РЕГЛАМЕНТ</w:t>
      </w:r>
    </w:p>
    <w:p w:rsidR="00444C7E" w:rsidRDefault="00F13662" w:rsidP="005922AA">
      <w:pPr>
        <w:pStyle w:val="12"/>
        <w:spacing w:line="276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предоставления муниципальной услуги </w:t>
      </w:r>
    </w:p>
    <w:p w:rsidR="00444C7E" w:rsidRDefault="00FB7478" w:rsidP="005922A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FB7478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«Согласование проведения переустройства и (или) перепланировки помещения в многоквартирном доме»</w:t>
      </w:r>
    </w:p>
    <w:p w:rsidR="00630DDF" w:rsidRDefault="00630DDF" w:rsidP="00FB74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</w:p>
    <w:p w:rsidR="00630DDF" w:rsidRPr="00FB7478" w:rsidRDefault="00630DDF" w:rsidP="00FB7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44C7E" w:rsidRDefault="00F13662" w:rsidP="007B2EC9">
      <w:pPr>
        <w:pStyle w:val="12"/>
        <w:numPr>
          <w:ilvl w:val="0"/>
          <w:numId w:val="1"/>
        </w:numPr>
        <w:tabs>
          <w:tab w:val="left" w:pos="340"/>
        </w:tabs>
        <w:spacing w:line="276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630DDF" w:rsidRDefault="00630DDF" w:rsidP="007B2EC9">
      <w:pPr>
        <w:pStyle w:val="12"/>
        <w:tabs>
          <w:tab w:val="left" w:pos="340"/>
        </w:tabs>
        <w:spacing w:line="276" w:lineRule="auto"/>
        <w:ind w:firstLine="0"/>
        <w:rPr>
          <w:b/>
          <w:sz w:val="28"/>
          <w:szCs w:val="28"/>
        </w:rPr>
      </w:pPr>
    </w:p>
    <w:p w:rsidR="00444C7E" w:rsidRDefault="00F13662" w:rsidP="007B2EC9">
      <w:pPr>
        <w:pStyle w:val="12"/>
        <w:tabs>
          <w:tab w:val="left" w:pos="340"/>
        </w:tabs>
        <w:spacing w:line="276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1.1.</w:t>
      </w:r>
      <w:r>
        <w:rPr>
          <w:b/>
          <w:bCs/>
          <w:sz w:val="28"/>
          <w:szCs w:val="28"/>
        </w:rPr>
        <w:tab/>
        <w:t>Предмет регулирования административного регламента</w:t>
      </w:r>
    </w:p>
    <w:p w:rsidR="00F63BEA" w:rsidRDefault="00F63BEA" w:rsidP="007B2EC9">
      <w:pPr>
        <w:pStyle w:val="12"/>
        <w:tabs>
          <w:tab w:val="left" w:pos="340"/>
        </w:tabs>
        <w:spacing w:line="276" w:lineRule="auto"/>
        <w:ind w:firstLine="0"/>
        <w:jc w:val="center"/>
        <w:rPr>
          <w:sz w:val="28"/>
          <w:szCs w:val="28"/>
        </w:rPr>
      </w:pPr>
    </w:p>
    <w:p w:rsidR="00444C7E" w:rsidRDefault="00F13662" w:rsidP="007B2EC9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bookmarkStart w:id="2" w:name="bookmark7"/>
      <w:bookmarkEnd w:id="2"/>
      <w:r>
        <w:rPr>
          <w:sz w:val="28"/>
          <w:szCs w:val="28"/>
        </w:rPr>
        <w:t xml:space="preserve">Административный регламент устанавливает сроки и последовательность административных процедур (действий), осуществляемых органами, предоставляющими муниципальные услуги, по запросам физических или  юридических лиц, индивидуальных предпринимателей, их  уполномоченных представителей (далее – заявители) в  процессе предоставления муниципальной услуги в  соответствии с  требованиями Федерального закона от  27.07.2010 № 210-ФЗ «Об организации предоставления государственных и  муниципальных услуг» (далее – Федеральный закон от 27.07.2010 № 210-ФЗ) в пределах компетенции, определённой нормативными правовыми актами Российской </w:t>
      </w:r>
      <w:r>
        <w:rPr>
          <w:sz w:val="28"/>
          <w:szCs w:val="28"/>
        </w:rPr>
        <w:lastRenderedPageBreak/>
        <w:t>Федерации, Луганской Народной Республики, муниципальными правовыми актами, и стандарт предоставления  муниципальной услуги.</w:t>
      </w:r>
    </w:p>
    <w:p w:rsidR="00D51AEB" w:rsidRDefault="00F13662" w:rsidP="002D120B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Административный регламент устанавливает порядок </w:t>
      </w:r>
      <w:r w:rsidR="004F02C8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предоставления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административн</w:t>
      </w:r>
      <w:r w:rsidR="004F02C8">
        <w:rPr>
          <w:rFonts w:ascii="Times New Roman" w:eastAsia="Times New Roman" w:hAnsi="Times New Roman" w:cs="Times New Roman"/>
          <w:sz w:val="28"/>
          <w:szCs w:val="20"/>
          <w:lang w:eastAsia="ru-RU"/>
        </w:rPr>
        <w:t>ой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4F02C8"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>услуги</w:t>
      </w:r>
      <w:r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D0083B"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>«Согласование проведения переустройства и (или) перепланировки помещения в многоквартирном доме»</w:t>
      </w:r>
      <w:r w:rsidR="004F02C8"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территории городского округа муниципальное образование городской округ город Стаханов Луганской Народной Республики </w:t>
      </w:r>
      <w:r w:rsidR="004F02C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(далее – </w:t>
      </w:r>
      <w:r w:rsidR="009A6475"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4F02C8" w:rsidRPr="009A6475">
        <w:rPr>
          <w:rFonts w:ascii="Times New Roman" w:eastAsia="Times New Roman" w:hAnsi="Times New Roman" w:cs="Times New Roman"/>
          <w:sz w:val="28"/>
          <w:szCs w:val="20"/>
          <w:lang w:eastAsia="ru-RU"/>
        </w:rPr>
        <w:t>дминистративный регламент</w:t>
      </w:r>
      <w:r w:rsidR="004F02C8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, порядок взаимодействия между органами, предоставляющими услуги, их структурными подразделениями  и  должностными лицами, между органами, предоставляющими услуги,</w:t>
      </w:r>
      <w:r>
        <w:rPr>
          <w:rFonts w:ascii="Times New Roman" w:eastAsia="Times New Roman" w:hAnsi="Times New Roman" w:cs="Times New Roman"/>
          <w:b/>
          <w:i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 заявителями, органами государственной власти, учреждениями и организациями в процессе предоставления муниципальной услуги.</w:t>
      </w:r>
    </w:p>
    <w:p w:rsidR="002D120B" w:rsidRPr="00912917" w:rsidRDefault="002D120B" w:rsidP="002D120B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44C7E" w:rsidRDefault="00F13662" w:rsidP="002D120B">
      <w:pPr>
        <w:pStyle w:val="formattext"/>
        <w:numPr>
          <w:ilvl w:val="1"/>
          <w:numId w:val="2"/>
        </w:numPr>
        <w:spacing w:before="0" w:beforeAutospacing="0" w:after="0" w:afterAutospacing="0" w:line="276" w:lineRule="auto"/>
        <w:ind w:left="0" w:firstLine="709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Термины, определения, сокращения, используемые</w:t>
      </w:r>
      <w:r w:rsidR="00D81B0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 административном регламенте</w:t>
      </w:r>
    </w:p>
    <w:p w:rsidR="00912917" w:rsidRDefault="00912917" w:rsidP="002D120B">
      <w:pPr>
        <w:pStyle w:val="formattext"/>
        <w:spacing w:before="0" w:beforeAutospacing="0" w:after="0" w:afterAutospacing="0" w:line="276" w:lineRule="auto"/>
        <w:ind w:left="660"/>
        <w:jc w:val="both"/>
        <w:textAlignment w:val="baseline"/>
        <w:rPr>
          <w:b/>
          <w:sz w:val="28"/>
          <w:szCs w:val="28"/>
        </w:rPr>
      </w:pPr>
    </w:p>
    <w:p w:rsidR="00D51AEB" w:rsidRDefault="00F13662" w:rsidP="002D120B">
      <w:pPr>
        <w:pStyle w:val="Style21"/>
        <w:spacing w:line="276" w:lineRule="auto"/>
        <w:ind w:firstLine="709"/>
        <w:jc w:val="both"/>
      </w:pPr>
      <w:r>
        <w:t xml:space="preserve">В настоящем </w:t>
      </w:r>
      <w:r w:rsidR="007C5295">
        <w:t>а</w:t>
      </w:r>
      <w:r w:rsidR="00D51AEB">
        <w:t>дминистративном регламенте</w:t>
      </w:r>
      <w:r>
        <w:t xml:space="preserve"> используются понятия, установленные Федеральным законом от 27.07.2010 № 210-ФЗ, а также следующие понятия: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>
        <w:t>1.2.1.</w:t>
      </w:r>
      <w:r w:rsidR="00F13662">
        <w:t xml:space="preserve"> </w:t>
      </w:r>
      <w:r w:rsidR="00F13662">
        <w:rPr>
          <w:b/>
          <w:bCs/>
        </w:rPr>
        <w:t>административная процедура</w:t>
      </w:r>
      <w:r w:rsidR="00F13662">
        <w:t xml:space="preserve"> – логически обособленная последовательность административных действий при предоставлении муниципальной услуги, имеющих конечный результат и выделяемых в рамках предоставления муниципальной услуги;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 w:rsidRPr="00D51AEB">
        <w:t>1.2.2.</w:t>
      </w:r>
      <w:r>
        <w:rPr>
          <w:b/>
          <w:bCs/>
        </w:rPr>
        <w:t xml:space="preserve"> </w:t>
      </w:r>
      <w:r w:rsidR="00F13662">
        <w:rPr>
          <w:b/>
          <w:bCs/>
        </w:rPr>
        <w:t>административное действие</w:t>
      </w:r>
      <w:r w:rsidR="00F13662">
        <w:t xml:space="preserve"> – действие, входящее в состав административной процедуры, имеющее продолжительность и (или) максимальный срок его выполнения;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>
        <w:t xml:space="preserve">1.2.3. </w:t>
      </w:r>
      <w:r w:rsidR="00F13662">
        <w:rPr>
          <w:b/>
          <w:bCs/>
        </w:rPr>
        <w:t>процесс (процессный подход)</w:t>
      </w:r>
      <w:r w:rsidR="00F13662">
        <w:t xml:space="preserve"> – любая деятельность или совокупность взаимосвязанных и взаимодействующих административных действий или административных процедур при предоставлении муниципальной услуги, преобразующая входы в выходы с использованием ресурсов; </w:t>
      </w:r>
    </w:p>
    <w:p w:rsidR="00444C7E" w:rsidRPr="00471CB1" w:rsidRDefault="00D51AEB" w:rsidP="002D120B">
      <w:pPr>
        <w:pStyle w:val="ae"/>
        <w:spacing w:after="0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D51AEB">
        <w:rPr>
          <w:sz w:val="28"/>
          <w:szCs w:val="28"/>
        </w:rPr>
        <w:t>1.2.4.</w:t>
      </w:r>
      <w:r>
        <w:rPr>
          <w:b/>
          <w:bCs/>
          <w:sz w:val="28"/>
          <w:szCs w:val="28"/>
        </w:rPr>
        <w:t xml:space="preserve"> </w:t>
      </w:r>
      <w:r w:rsidR="00F13662" w:rsidRPr="00471CB1">
        <w:rPr>
          <w:b/>
          <w:bCs/>
          <w:sz w:val="28"/>
          <w:szCs w:val="28"/>
        </w:rPr>
        <w:t>уполномоченный орган</w:t>
      </w:r>
      <w:r w:rsidR="00F13662" w:rsidRPr="00471CB1">
        <w:rPr>
          <w:sz w:val="28"/>
          <w:szCs w:val="28"/>
        </w:rPr>
        <w:t xml:space="preserve"> – </w:t>
      </w:r>
      <w:r w:rsidR="000549DA">
        <w:rPr>
          <w:sz w:val="28"/>
          <w:szCs w:val="28"/>
        </w:rPr>
        <w:t xml:space="preserve">отдел </w:t>
      </w:r>
      <w:r w:rsidR="00AB6BF9">
        <w:rPr>
          <w:sz w:val="28"/>
          <w:szCs w:val="28"/>
        </w:rPr>
        <w:t>архитектуры и градостроительства</w:t>
      </w:r>
      <w:r w:rsidR="000549DA">
        <w:rPr>
          <w:sz w:val="28"/>
          <w:szCs w:val="28"/>
        </w:rPr>
        <w:t xml:space="preserve"> </w:t>
      </w:r>
      <w:r w:rsidR="003D2E19" w:rsidRPr="00471CB1">
        <w:rPr>
          <w:sz w:val="28"/>
          <w:szCs w:val="28"/>
        </w:rPr>
        <w:t>Администраци</w:t>
      </w:r>
      <w:r w:rsidR="000549DA">
        <w:rPr>
          <w:sz w:val="28"/>
          <w:szCs w:val="28"/>
        </w:rPr>
        <w:t>и</w:t>
      </w:r>
      <w:r w:rsidR="00F13662" w:rsidRPr="00471CB1">
        <w:rPr>
          <w:sz w:val="28"/>
          <w:szCs w:val="28"/>
        </w:rPr>
        <w:t xml:space="preserve"> городского округа муниципальное образование городской округ </w:t>
      </w:r>
      <w:r w:rsidR="003D2E19" w:rsidRPr="00471CB1">
        <w:rPr>
          <w:sz w:val="28"/>
          <w:szCs w:val="28"/>
        </w:rPr>
        <w:t>город Стаханов</w:t>
      </w:r>
      <w:r w:rsidR="003D2E19" w:rsidRPr="00471CB1">
        <w:rPr>
          <w:color w:val="FF0000"/>
          <w:sz w:val="28"/>
          <w:szCs w:val="28"/>
        </w:rPr>
        <w:t xml:space="preserve"> </w:t>
      </w:r>
      <w:r w:rsidR="00F13662" w:rsidRPr="00471CB1">
        <w:rPr>
          <w:sz w:val="28"/>
          <w:szCs w:val="28"/>
        </w:rPr>
        <w:t>Луганской Народной Республики</w:t>
      </w:r>
      <w:r w:rsidR="00925176">
        <w:rPr>
          <w:sz w:val="28"/>
          <w:szCs w:val="28"/>
        </w:rPr>
        <w:t xml:space="preserve"> (далее – отдел </w:t>
      </w:r>
      <w:r w:rsidR="00AB6BF9">
        <w:rPr>
          <w:sz w:val="28"/>
          <w:szCs w:val="28"/>
        </w:rPr>
        <w:t>архитектуры и градостроительства</w:t>
      </w:r>
      <w:r w:rsidR="00925176">
        <w:rPr>
          <w:sz w:val="28"/>
          <w:szCs w:val="28"/>
        </w:rPr>
        <w:t xml:space="preserve"> Администрации)</w:t>
      </w:r>
      <w:r w:rsidR="00D81B00">
        <w:rPr>
          <w:rFonts w:eastAsia="Times New Roman"/>
          <w:sz w:val="28"/>
          <w:szCs w:val="28"/>
          <w:lang w:eastAsia="ru-RU"/>
        </w:rPr>
        <w:t>;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>
        <w:t xml:space="preserve">1.2.5. </w:t>
      </w:r>
      <w:r w:rsidR="00F13662">
        <w:rPr>
          <w:b/>
          <w:bCs/>
        </w:rPr>
        <w:t>экспертиза проекта</w:t>
      </w:r>
      <w:r w:rsidR="00F13662">
        <w:t xml:space="preserve"> – экспертиза проекта административного регламента, проекта нормативного правового акта по внесению изменений в ранее изданный административный регламент, признанию административного регламента утратившим силу, проводимая уполномоченным органом в порядке, </w:t>
      </w:r>
      <w:r w:rsidR="00F13662">
        <w:lastRenderedPageBreak/>
        <w:t>установленном соответствующим муниципальным нормативным правовым актом;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>
        <w:t xml:space="preserve">1.2.6. </w:t>
      </w:r>
      <w:r w:rsidR="00F13662">
        <w:rPr>
          <w:b/>
          <w:bCs/>
        </w:rPr>
        <w:t>независимая экспертиза проекта</w:t>
      </w:r>
      <w:r w:rsidR="00F13662">
        <w:t xml:space="preserve"> – экспертиза проекта административного регламента, проекта нормативного правового акта по внесению изменений в ранее изданный административный регламент, признанию административного регламента утратившим силу, проводимая физическими и юридическими лицами в инициативном порядке за счёт собственных средств при размещении проекта административного регламента в информационно-телекоммуникационной сети «Интернет» на соответствующем официальном сайте;</w:t>
      </w:r>
    </w:p>
    <w:p w:rsidR="00444C7E" w:rsidRDefault="00D51AEB" w:rsidP="002D120B">
      <w:pPr>
        <w:pStyle w:val="Style21"/>
        <w:spacing w:line="276" w:lineRule="auto"/>
        <w:ind w:firstLine="709"/>
        <w:jc w:val="both"/>
      </w:pPr>
      <w:r>
        <w:t xml:space="preserve">1.2.7. </w:t>
      </w:r>
      <w:proofErr w:type="spellStart"/>
      <w:r w:rsidR="00F13662">
        <w:rPr>
          <w:b/>
          <w:bCs/>
        </w:rPr>
        <w:t>подуслуга</w:t>
      </w:r>
      <w:proofErr w:type="spellEnd"/>
      <w:r w:rsidR="00F13662">
        <w:t xml:space="preserve"> – сценарий, условие предоставления муниципальной услуги, которые характеризуются уникальными требованиями по одному из параметров:</w:t>
      </w:r>
    </w:p>
    <w:p w:rsidR="00444C7E" w:rsidRDefault="00F13662" w:rsidP="00577563">
      <w:pPr>
        <w:pStyle w:val="Style21"/>
        <w:spacing w:line="276" w:lineRule="auto"/>
        <w:ind w:firstLine="709"/>
        <w:jc w:val="both"/>
      </w:pPr>
      <w:r>
        <w:t xml:space="preserve">различные требования по предоставлению муниципальной услуги для разных категорий заявителей; </w:t>
      </w:r>
    </w:p>
    <w:p w:rsidR="00444C7E" w:rsidRDefault="00F13662" w:rsidP="00577563">
      <w:pPr>
        <w:pStyle w:val="Style21"/>
        <w:spacing w:line="276" w:lineRule="auto"/>
        <w:ind w:firstLine="709"/>
        <w:jc w:val="both"/>
      </w:pPr>
      <w:r>
        <w:t>различные органы, предоставляющие муниципальные услуги, в которые обращаются заявители;</w:t>
      </w:r>
    </w:p>
    <w:p w:rsidR="00444C7E" w:rsidRDefault="00F13662" w:rsidP="00577563">
      <w:pPr>
        <w:pStyle w:val="Style21"/>
        <w:spacing w:line="276" w:lineRule="auto"/>
        <w:ind w:firstLine="709"/>
        <w:jc w:val="both"/>
      </w:pPr>
      <w:r>
        <w:t>различные требования по составу пакета «входных» документов для разных порядков предоставления муниципальной услуги;</w:t>
      </w:r>
    </w:p>
    <w:p w:rsidR="00444C7E" w:rsidRDefault="00F13662" w:rsidP="00577563">
      <w:pPr>
        <w:pStyle w:val="Style21"/>
        <w:spacing w:line="276" w:lineRule="auto"/>
        <w:ind w:firstLine="709"/>
        <w:jc w:val="both"/>
      </w:pPr>
      <w:r>
        <w:t>различные результаты предоставления муниципальной услуги</w:t>
      </w:r>
      <w:r w:rsidR="00D51AEB">
        <w:t>.</w:t>
      </w:r>
    </w:p>
    <w:p w:rsidR="00756354" w:rsidRPr="00756354" w:rsidRDefault="00756354" w:rsidP="002D120B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4C7E" w:rsidRDefault="00F13662" w:rsidP="002D120B">
      <w:pPr>
        <w:pStyle w:val="Style21"/>
        <w:numPr>
          <w:ilvl w:val="1"/>
          <w:numId w:val="2"/>
        </w:numPr>
        <w:spacing w:line="276" w:lineRule="auto"/>
        <w:ind w:left="0" w:firstLine="709"/>
        <w:jc w:val="both"/>
        <w:rPr>
          <w:b/>
        </w:rPr>
      </w:pPr>
      <w:r>
        <w:rPr>
          <w:b/>
        </w:rPr>
        <w:t xml:space="preserve">Круг заявителей </w:t>
      </w:r>
    </w:p>
    <w:p w:rsidR="00912917" w:rsidRPr="00912917" w:rsidRDefault="00912917" w:rsidP="002D120B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4C7E" w:rsidRDefault="002A4707" w:rsidP="002D120B">
      <w:pPr>
        <w:pStyle w:val="Style21"/>
        <w:spacing w:line="276" w:lineRule="auto"/>
        <w:ind w:firstLine="709"/>
        <w:jc w:val="both"/>
      </w:pPr>
      <w:r>
        <w:t>Муниципальная услуга предоставляется собственнику помещения в многоквартирном доме или уполномоченному им лицу (далее – заявитель)</w:t>
      </w:r>
      <w:r w:rsidR="00F13662">
        <w:t>.</w:t>
      </w:r>
    </w:p>
    <w:p w:rsidR="00444C7E" w:rsidRDefault="00444C7E" w:rsidP="002D120B">
      <w:pPr>
        <w:pStyle w:val="Default"/>
        <w:spacing w:line="276" w:lineRule="auto"/>
        <w:jc w:val="both"/>
        <w:rPr>
          <w:b/>
          <w:bCs/>
          <w:sz w:val="28"/>
          <w:szCs w:val="28"/>
        </w:rPr>
      </w:pPr>
    </w:p>
    <w:p w:rsidR="00444C7E" w:rsidRDefault="00F13662" w:rsidP="002D120B">
      <w:pPr>
        <w:pStyle w:val="Default"/>
        <w:numPr>
          <w:ilvl w:val="1"/>
          <w:numId w:val="2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Требования к порядку информирования о предоставлении</w:t>
      </w:r>
    </w:p>
    <w:p w:rsidR="00444C7E" w:rsidRDefault="00F13662" w:rsidP="002D120B">
      <w:pPr>
        <w:pStyle w:val="Default"/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муниципальной услуги</w:t>
      </w:r>
    </w:p>
    <w:p w:rsidR="0009626C" w:rsidRDefault="0009626C" w:rsidP="002D120B">
      <w:pPr>
        <w:pStyle w:val="Default"/>
        <w:spacing w:line="276" w:lineRule="auto"/>
        <w:jc w:val="both"/>
        <w:rPr>
          <w:b/>
          <w:bCs/>
          <w:sz w:val="28"/>
          <w:szCs w:val="28"/>
        </w:rPr>
      </w:pPr>
    </w:p>
    <w:p w:rsidR="00BB5B50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осуществляется по вопросам, касающимся: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способов подачи заявления о предоставлении муниципальной услуги; </w:t>
      </w:r>
    </w:p>
    <w:p w:rsidR="009A2DBB" w:rsidRDefault="009A2DBB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справочной информации о работе уполномоченного органа</w:t>
      </w:r>
      <w:r w:rsidR="00235F0B">
        <w:rPr>
          <w:sz w:val="28"/>
          <w:szCs w:val="28"/>
        </w:rPr>
        <w:t xml:space="preserve">, </w:t>
      </w:r>
      <w:r w:rsidR="002C75E5">
        <w:rPr>
          <w:sz w:val="28"/>
          <w:szCs w:val="28"/>
        </w:rPr>
        <w:t>сотрудника</w:t>
      </w:r>
      <w:r>
        <w:rPr>
          <w:sz w:val="28"/>
          <w:szCs w:val="28"/>
        </w:rPr>
        <w:t xml:space="preserve"> уполномоченного </w:t>
      </w:r>
      <w:r w:rsidRPr="001B2898">
        <w:rPr>
          <w:sz w:val="28"/>
          <w:szCs w:val="28"/>
        </w:rPr>
        <w:t xml:space="preserve">органа (далее – </w:t>
      </w:r>
      <w:r w:rsidR="002C75E5" w:rsidRPr="001B2898">
        <w:rPr>
          <w:sz w:val="28"/>
          <w:szCs w:val="28"/>
        </w:rPr>
        <w:t xml:space="preserve">сотрудник </w:t>
      </w:r>
      <w:r w:rsidR="002C14A3" w:rsidRPr="001B2898">
        <w:rPr>
          <w:sz w:val="28"/>
          <w:szCs w:val="28"/>
        </w:rPr>
        <w:t>отдел</w:t>
      </w:r>
      <w:r w:rsidR="002C14A3">
        <w:rPr>
          <w:sz w:val="28"/>
          <w:szCs w:val="28"/>
        </w:rPr>
        <w:t xml:space="preserve"> архитектуры и градостроительства Администрации</w:t>
      </w:r>
      <w:r>
        <w:rPr>
          <w:sz w:val="28"/>
          <w:szCs w:val="28"/>
        </w:rPr>
        <w:t xml:space="preserve">); </w:t>
      </w:r>
    </w:p>
    <w:p w:rsidR="002C75E5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документов, необходимых для предоставления муниципальной услуги и услуг, которые являются необходимыми и обязательными для предоставления муниципальной услуги; </w:t>
      </w:r>
    </w:p>
    <w:p w:rsidR="00BB5B50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порядка и сроков предоставления муниципальной услуги; 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порядка получения сведений о ходе рассмотрения заявления о предоставлении муниципальной услуги и о результатах предоставления муниципальной услуги; </w:t>
      </w:r>
    </w:p>
    <w:p w:rsidR="00BB5B50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вопрос</w:t>
      </w:r>
      <w:r w:rsidR="002C75E5">
        <w:rPr>
          <w:sz w:val="28"/>
          <w:szCs w:val="28"/>
        </w:rPr>
        <w:t>ов</w:t>
      </w:r>
      <w:r>
        <w:rPr>
          <w:sz w:val="28"/>
          <w:szCs w:val="28"/>
        </w:rPr>
        <w:t xml:space="preserve"> предоставления услуг, которые являются необходимыми и обязательными для предоставления муниципальных услуги; 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порядка досудебного (внесудебного) обжалования действий (бездействия) </w:t>
      </w:r>
      <w:r w:rsidR="002C75E5">
        <w:rPr>
          <w:sz w:val="28"/>
          <w:szCs w:val="28"/>
        </w:rPr>
        <w:t xml:space="preserve">сотрудников отдела </w:t>
      </w:r>
      <w:r w:rsidR="002C1851">
        <w:rPr>
          <w:sz w:val="28"/>
          <w:szCs w:val="28"/>
        </w:rPr>
        <w:t>архитектуры и градостроительства</w:t>
      </w:r>
      <w:r w:rsidR="002C75E5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, и принимаемых ими решений при предоставлении муниципальной услуги. </w:t>
      </w:r>
    </w:p>
    <w:p w:rsidR="00444C7E" w:rsidRDefault="00CD16EB" w:rsidP="002D120B">
      <w:pPr>
        <w:pStyle w:val="Default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13662">
        <w:rPr>
          <w:sz w:val="28"/>
          <w:szCs w:val="28"/>
        </w:rPr>
        <w:t xml:space="preserve">Получение информации по вопросам предоставления муниципальной услуги и услуг, которые являются необходимыми и обязательными для предоставления муниципальной услуги, осуществляется бесплатно. </w:t>
      </w:r>
    </w:p>
    <w:p w:rsidR="00D233BF" w:rsidRPr="004A6CBA" w:rsidRDefault="00D233BF" w:rsidP="002D120B">
      <w:pPr>
        <w:pStyle w:val="Default"/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4A6CBA">
        <w:rPr>
          <w:color w:val="auto"/>
          <w:sz w:val="28"/>
          <w:szCs w:val="28"/>
        </w:rPr>
        <w:t>1.4.1. Информирование и консультирование заявителей по вопросу предоставления муниципальной услуги осуществляется:</w:t>
      </w:r>
    </w:p>
    <w:p w:rsidR="00D233BF" w:rsidRPr="004A6CBA" w:rsidRDefault="00D233BF" w:rsidP="002D120B">
      <w:pPr>
        <w:pStyle w:val="Default"/>
        <w:tabs>
          <w:tab w:val="left" w:pos="709"/>
        </w:tabs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4A6CBA">
        <w:rPr>
          <w:color w:val="auto"/>
          <w:sz w:val="28"/>
          <w:szCs w:val="28"/>
        </w:rPr>
        <w:t>1.4.1.1. при личном обращении заявителя непосредственно в Администрацию</w:t>
      </w:r>
      <w:r>
        <w:rPr>
          <w:color w:val="auto"/>
          <w:sz w:val="28"/>
          <w:szCs w:val="28"/>
        </w:rPr>
        <w:t xml:space="preserve"> городского округа муниципальное образование городской округ город Стаханов (далее – Администрация)</w:t>
      </w:r>
      <w:r w:rsidRPr="004A6CBA">
        <w:rPr>
          <w:color w:val="auto"/>
          <w:sz w:val="28"/>
          <w:szCs w:val="28"/>
        </w:rPr>
        <w:t xml:space="preserve">;        </w:t>
      </w:r>
    </w:p>
    <w:p w:rsidR="00444C7E" w:rsidRPr="00235F0B" w:rsidRDefault="00D233BF" w:rsidP="002D120B">
      <w:pPr>
        <w:pStyle w:val="Default"/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4A6CBA">
        <w:rPr>
          <w:color w:val="auto"/>
          <w:sz w:val="28"/>
          <w:szCs w:val="28"/>
        </w:rPr>
        <w:t xml:space="preserve">1.4.1.2. с использованием средств телефонной, почтовой связи; 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1.4.1.3.</w:t>
      </w:r>
      <w:r w:rsidR="00F13662">
        <w:rPr>
          <w:sz w:val="28"/>
          <w:szCs w:val="28"/>
        </w:rPr>
        <w:t xml:space="preserve"> посредством запроса, направленного по адресу</w:t>
      </w:r>
      <w:r w:rsidR="00F13662" w:rsidRPr="00EF4570">
        <w:rPr>
          <w:color w:val="000000" w:themeColor="text1"/>
          <w:sz w:val="28"/>
          <w:szCs w:val="28"/>
        </w:rPr>
        <w:t xml:space="preserve">: </w:t>
      </w:r>
      <w:r w:rsidR="00EF4570">
        <w:rPr>
          <w:color w:val="000000" w:themeColor="text1"/>
          <w:sz w:val="28"/>
          <w:szCs w:val="28"/>
        </w:rPr>
        <w:t>2</w:t>
      </w:r>
      <w:r w:rsidR="00EF4570" w:rsidRPr="00EF4570">
        <w:rPr>
          <w:color w:val="000000" w:themeColor="text1"/>
          <w:sz w:val="28"/>
          <w:szCs w:val="28"/>
        </w:rPr>
        <w:t>94005</w:t>
      </w:r>
      <w:r w:rsidR="00F13662">
        <w:rPr>
          <w:sz w:val="28"/>
          <w:szCs w:val="28"/>
        </w:rPr>
        <w:t xml:space="preserve">, Луганская Народная Республика, </w:t>
      </w:r>
      <w:r w:rsidR="00EF4570">
        <w:rPr>
          <w:sz w:val="28"/>
          <w:szCs w:val="28"/>
        </w:rPr>
        <w:t>город Стаханов, ул. Кирова</w:t>
      </w:r>
      <w:r w:rsidR="00F13662">
        <w:rPr>
          <w:sz w:val="28"/>
          <w:szCs w:val="28"/>
        </w:rPr>
        <w:t>,</w:t>
      </w:r>
      <w:r w:rsidR="00EF4570">
        <w:rPr>
          <w:sz w:val="28"/>
          <w:szCs w:val="28"/>
        </w:rPr>
        <w:t xml:space="preserve"> </w:t>
      </w:r>
      <w:r w:rsidR="00EF4570" w:rsidRPr="008C527D">
        <w:rPr>
          <w:sz w:val="28"/>
          <w:szCs w:val="28"/>
        </w:rPr>
        <w:t>д. 32,</w:t>
      </w:r>
      <w:r w:rsidR="00F13662">
        <w:rPr>
          <w:sz w:val="28"/>
          <w:szCs w:val="28"/>
        </w:rPr>
        <w:t xml:space="preserve"> на имя </w:t>
      </w:r>
      <w:r w:rsidR="00BB5B50">
        <w:rPr>
          <w:sz w:val="28"/>
          <w:szCs w:val="28"/>
        </w:rPr>
        <w:t>Г</w:t>
      </w:r>
      <w:r w:rsidR="00F13662">
        <w:rPr>
          <w:sz w:val="28"/>
          <w:szCs w:val="28"/>
        </w:rPr>
        <w:t>лавы Администрации городского округа муниципальное образование</w:t>
      </w:r>
      <w:r w:rsidR="00BB5B50">
        <w:rPr>
          <w:sz w:val="28"/>
          <w:szCs w:val="28"/>
        </w:rPr>
        <w:t xml:space="preserve"> </w:t>
      </w:r>
      <w:r w:rsidR="00F13662">
        <w:rPr>
          <w:sz w:val="28"/>
          <w:szCs w:val="28"/>
        </w:rPr>
        <w:t>городской округ город</w:t>
      </w:r>
      <w:r w:rsidR="00BB5B50">
        <w:rPr>
          <w:sz w:val="28"/>
          <w:szCs w:val="28"/>
        </w:rPr>
        <w:t xml:space="preserve"> </w:t>
      </w:r>
      <w:r w:rsidR="00607EA0" w:rsidRPr="00607EA0">
        <w:rPr>
          <w:color w:val="000000" w:themeColor="text1"/>
          <w:sz w:val="28"/>
          <w:szCs w:val="28"/>
        </w:rPr>
        <w:t>Стаханов</w:t>
      </w:r>
      <w:r w:rsidR="00F13662" w:rsidRPr="00607EA0">
        <w:rPr>
          <w:color w:val="000000" w:themeColor="text1"/>
          <w:sz w:val="28"/>
          <w:szCs w:val="28"/>
        </w:rPr>
        <w:t xml:space="preserve"> </w:t>
      </w:r>
      <w:r w:rsidR="00F13662">
        <w:rPr>
          <w:sz w:val="28"/>
          <w:szCs w:val="28"/>
        </w:rPr>
        <w:t>Луганской Народной Республики;</w:t>
      </w:r>
    </w:p>
    <w:p w:rsidR="003D59EF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1.4.1.4.</w:t>
      </w:r>
      <w:r w:rsidR="00F13662">
        <w:rPr>
          <w:sz w:val="28"/>
          <w:szCs w:val="28"/>
        </w:rPr>
        <w:t xml:space="preserve"> на официальном сайте </w:t>
      </w:r>
      <w:r w:rsidR="00BB5B50">
        <w:rPr>
          <w:sz w:val="28"/>
          <w:szCs w:val="28"/>
        </w:rPr>
        <w:t xml:space="preserve">Администрации </w:t>
      </w:r>
      <w:r w:rsidR="00F13662">
        <w:rPr>
          <w:sz w:val="28"/>
          <w:szCs w:val="28"/>
        </w:rPr>
        <w:t>в информационно-телекоммуникационной сети «Интернет» (далее – официальный сайт)</w:t>
      </w:r>
      <w:r>
        <w:rPr>
          <w:sz w:val="28"/>
          <w:szCs w:val="28"/>
        </w:rPr>
        <w:t>.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 В информационно-телекоммуникационных сетях, доступ к которым не ограничен определенным кругом лиц (включая сеть «Интернет»), в том числе на официальном сайте, размещается следующая информация: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1.4.2.1.</w:t>
      </w:r>
      <w:r w:rsidR="00F13662">
        <w:rPr>
          <w:sz w:val="28"/>
          <w:szCs w:val="28"/>
        </w:rPr>
        <w:t xml:space="preserve"> место нахождения, график работы структурных подразделений Администрации;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1.4.2.2.</w:t>
      </w:r>
      <w:r w:rsidR="00F13662">
        <w:rPr>
          <w:sz w:val="28"/>
          <w:szCs w:val="28"/>
        </w:rPr>
        <w:t xml:space="preserve"> адрес электронной почты Администрации, структурных подразделений Администрации;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</w:t>
      </w:r>
      <w:r w:rsidR="007712AB">
        <w:rPr>
          <w:sz w:val="28"/>
          <w:szCs w:val="28"/>
        </w:rPr>
        <w:t>2</w:t>
      </w:r>
      <w:r>
        <w:rPr>
          <w:sz w:val="28"/>
          <w:szCs w:val="28"/>
        </w:rPr>
        <w:t>.3.</w:t>
      </w:r>
      <w:r w:rsidR="00F13662">
        <w:rPr>
          <w:sz w:val="28"/>
          <w:szCs w:val="28"/>
        </w:rPr>
        <w:t xml:space="preserve"> номера телефонов должностных лиц структурных подразделений</w:t>
      </w:r>
      <w:r>
        <w:rPr>
          <w:sz w:val="28"/>
          <w:szCs w:val="28"/>
        </w:rPr>
        <w:t>;</w:t>
      </w:r>
      <w:r w:rsidR="00F13662">
        <w:rPr>
          <w:sz w:val="28"/>
          <w:szCs w:val="28"/>
        </w:rPr>
        <w:t xml:space="preserve"> 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1.4.2.4. </w:t>
      </w:r>
      <w:r w:rsidR="00F13662">
        <w:rPr>
          <w:sz w:val="28"/>
          <w:szCs w:val="28"/>
        </w:rPr>
        <w:t>перечень документов, представляемых заявителем (уполномоченным представителем), а также требования, предъявляемые к этим документам;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1.4.2.5.</w:t>
      </w:r>
      <w:r w:rsidR="00F13662">
        <w:rPr>
          <w:sz w:val="28"/>
          <w:szCs w:val="28"/>
        </w:rPr>
        <w:t xml:space="preserve"> образец (форма) заявления о предоставлении муниципальной услуги;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1.4.2.6.</w:t>
      </w:r>
      <w:r w:rsidR="00F13662">
        <w:rPr>
          <w:sz w:val="28"/>
          <w:szCs w:val="28"/>
        </w:rPr>
        <w:t xml:space="preserve"> основания для отказа в предоставлении муниципальной услуги;</w:t>
      </w:r>
    </w:p>
    <w:p w:rsidR="00444C7E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1.4.2.7.</w:t>
      </w:r>
      <w:r w:rsidR="00F13662">
        <w:rPr>
          <w:sz w:val="28"/>
          <w:szCs w:val="28"/>
        </w:rPr>
        <w:t xml:space="preserve"> порядок предоставления муниципальной услуги;</w:t>
      </w:r>
    </w:p>
    <w:p w:rsidR="003D59EF" w:rsidRDefault="003D59EF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1.4.2.8. </w:t>
      </w:r>
      <w:r w:rsidR="00F13662">
        <w:rPr>
          <w:sz w:val="28"/>
          <w:szCs w:val="28"/>
        </w:rPr>
        <w:t>порядок подачи и рассмотрения жалобы</w:t>
      </w:r>
      <w:r>
        <w:rPr>
          <w:sz w:val="28"/>
          <w:szCs w:val="28"/>
        </w:rPr>
        <w:t>.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1.4.3. Информация о ходе предоставления муниципальной услуги, о порядке подачи и рассмотрении жалобы может быть получена на личном приёме, в информационно-телекоммуникационных сетях, доступ к которым не ограничен определенным кругом лиц (включая сеть Интернет), а также с использованием почтовой, телефонной связи.</w:t>
      </w:r>
    </w:p>
    <w:p w:rsidR="00444C7E" w:rsidRDefault="00444C7E" w:rsidP="002D120B">
      <w:pPr>
        <w:pStyle w:val="Default"/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1.5.</w:t>
      </w:r>
      <w:r>
        <w:rPr>
          <w:b/>
        </w:rPr>
        <w:t xml:space="preserve"> </w:t>
      </w:r>
      <w:r>
        <w:rPr>
          <w:b/>
          <w:sz w:val="28"/>
          <w:szCs w:val="28"/>
        </w:rPr>
        <w:t>Должностные лица, ответственные за исполнение административного регламента муниципальной услуги и его актуализацию</w:t>
      </w:r>
      <w:r>
        <w:rPr>
          <w:sz w:val="28"/>
          <w:szCs w:val="28"/>
        </w:rPr>
        <w:t>.</w:t>
      </w:r>
    </w:p>
    <w:p w:rsidR="0009626C" w:rsidRDefault="0009626C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</w:p>
    <w:p w:rsidR="00444C7E" w:rsidRPr="00F93A1E" w:rsidRDefault="00F13662" w:rsidP="002D120B">
      <w:pPr>
        <w:pStyle w:val="Default"/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F93A1E">
        <w:rPr>
          <w:color w:val="auto"/>
          <w:sz w:val="28"/>
          <w:szCs w:val="28"/>
        </w:rPr>
        <w:t xml:space="preserve">Непосредственно предоставление муниципальной услуги осуществляет </w:t>
      </w:r>
      <w:r w:rsidR="00E412FF" w:rsidRPr="00F93A1E">
        <w:rPr>
          <w:color w:val="auto"/>
          <w:sz w:val="28"/>
          <w:szCs w:val="28"/>
        </w:rPr>
        <w:t xml:space="preserve">отдел </w:t>
      </w:r>
      <w:r w:rsidR="004A2607" w:rsidRPr="00F93A1E">
        <w:rPr>
          <w:color w:val="auto"/>
          <w:sz w:val="28"/>
          <w:szCs w:val="28"/>
        </w:rPr>
        <w:t>архитектуры и градостроительства</w:t>
      </w:r>
      <w:r w:rsidRPr="00F93A1E">
        <w:rPr>
          <w:color w:val="auto"/>
          <w:sz w:val="28"/>
          <w:szCs w:val="28"/>
        </w:rPr>
        <w:t xml:space="preserve"> Администрации. </w:t>
      </w:r>
    </w:p>
    <w:p w:rsidR="00444C7E" w:rsidRPr="00F93A1E" w:rsidRDefault="00F13662" w:rsidP="002D120B">
      <w:pPr>
        <w:pStyle w:val="Default"/>
        <w:spacing w:line="276" w:lineRule="auto"/>
        <w:ind w:firstLine="709"/>
        <w:jc w:val="both"/>
        <w:rPr>
          <w:color w:val="auto"/>
          <w:sz w:val="28"/>
          <w:szCs w:val="28"/>
        </w:rPr>
      </w:pPr>
      <w:r w:rsidRPr="00F93A1E">
        <w:rPr>
          <w:color w:val="auto"/>
          <w:sz w:val="28"/>
          <w:szCs w:val="28"/>
        </w:rPr>
        <w:t>Контроль за предоставлением муниципальной услуги осуществляет</w:t>
      </w:r>
      <w:r w:rsidR="00CD16EB" w:rsidRPr="00F93A1E">
        <w:rPr>
          <w:color w:val="auto"/>
          <w:sz w:val="28"/>
          <w:szCs w:val="28"/>
        </w:rPr>
        <w:t xml:space="preserve"> заместитель</w:t>
      </w:r>
      <w:r w:rsidRPr="00F93A1E">
        <w:rPr>
          <w:color w:val="auto"/>
          <w:sz w:val="28"/>
          <w:szCs w:val="28"/>
        </w:rPr>
        <w:t xml:space="preserve"> Глав</w:t>
      </w:r>
      <w:r w:rsidR="00CD16EB" w:rsidRPr="00F93A1E">
        <w:rPr>
          <w:color w:val="auto"/>
          <w:sz w:val="28"/>
          <w:szCs w:val="28"/>
        </w:rPr>
        <w:t>ы</w:t>
      </w:r>
      <w:r w:rsidRPr="00F93A1E">
        <w:rPr>
          <w:color w:val="auto"/>
          <w:sz w:val="28"/>
          <w:szCs w:val="28"/>
        </w:rPr>
        <w:t xml:space="preserve"> Администрации </w:t>
      </w:r>
      <w:r w:rsidR="00980EE3">
        <w:rPr>
          <w:color w:val="auto"/>
          <w:sz w:val="28"/>
          <w:szCs w:val="28"/>
        </w:rPr>
        <w:t>городского округа муниципальное образование городской округ город Стаханов</w:t>
      </w:r>
      <w:r w:rsidR="00980EE3" w:rsidRPr="00F93A1E">
        <w:rPr>
          <w:color w:val="auto"/>
          <w:sz w:val="28"/>
          <w:szCs w:val="28"/>
        </w:rPr>
        <w:t xml:space="preserve"> </w:t>
      </w:r>
      <w:r w:rsidR="00980EE3">
        <w:rPr>
          <w:color w:val="auto"/>
          <w:sz w:val="28"/>
          <w:szCs w:val="28"/>
        </w:rPr>
        <w:t xml:space="preserve">Луганской Народной Республики </w:t>
      </w:r>
      <w:r w:rsidR="00CD16EB" w:rsidRPr="00F93A1E">
        <w:rPr>
          <w:color w:val="auto"/>
          <w:sz w:val="28"/>
          <w:szCs w:val="28"/>
        </w:rPr>
        <w:t>согласно распределению функциональных обязанностей</w:t>
      </w:r>
      <w:r w:rsidRPr="00F93A1E">
        <w:rPr>
          <w:color w:val="auto"/>
          <w:sz w:val="28"/>
          <w:szCs w:val="28"/>
        </w:rPr>
        <w:t>.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 w:rsidRPr="00F93A1E">
        <w:rPr>
          <w:color w:val="auto"/>
          <w:sz w:val="28"/>
          <w:szCs w:val="28"/>
        </w:rPr>
        <w:t xml:space="preserve">Контроль за полнотой и качеством предоставления муниципальной услуги   включает в себя выявление </w:t>
      </w:r>
      <w:r>
        <w:rPr>
          <w:sz w:val="28"/>
          <w:szCs w:val="28"/>
        </w:rPr>
        <w:t xml:space="preserve">и устранение нарушений порядка предоставления муниципальной услуги. </w:t>
      </w:r>
    </w:p>
    <w:p w:rsidR="00444C7E" w:rsidRDefault="00444C7E" w:rsidP="002D120B">
      <w:pPr>
        <w:pStyle w:val="12"/>
        <w:tabs>
          <w:tab w:val="left" w:pos="1225"/>
        </w:tabs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numPr>
          <w:ilvl w:val="0"/>
          <w:numId w:val="4"/>
        </w:numPr>
        <w:tabs>
          <w:tab w:val="left" w:pos="312"/>
        </w:tabs>
        <w:spacing w:line="276" w:lineRule="auto"/>
        <w:ind w:left="0" w:firstLine="709"/>
        <w:jc w:val="both"/>
        <w:rPr>
          <w:b/>
          <w:bCs/>
          <w:sz w:val="28"/>
          <w:szCs w:val="28"/>
        </w:rPr>
      </w:pPr>
      <w:bookmarkStart w:id="3" w:name="bookmark25"/>
      <w:bookmarkStart w:id="4" w:name="bookmark9"/>
      <w:bookmarkEnd w:id="3"/>
      <w:bookmarkEnd w:id="4"/>
      <w:r>
        <w:rPr>
          <w:b/>
          <w:sz w:val="28"/>
          <w:szCs w:val="28"/>
        </w:rPr>
        <w:t xml:space="preserve">Стандарт предоставления муниципальной услуги. </w:t>
      </w:r>
      <w:r>
        <w:rPr>
          <w:b/>
          <w:bCs/>
          <w:sz w:val="28"/>
          <w:szCs w:val="28"/>
        </w:rPr>
        <w:t>Наименование муниципальной услуги</w:t>
      </w:r>
    </w:p>
    <w:p w:rsidR="009F6E0D" w:rsidRDefault="009F6E0D" w:rsidP="002D120B">
      <w:pPr>
        <w:pStyle w:val="12"/>
        <w:tabs>
          <w:tab w:val="left" w:pos="312"/>
        </w:tabs>
        <w:spacing w:line="276" w:lineRule="auto"/>
        <w:ind w:left="450" w:firstLine="0"/>
        <w:jc w:val="both"/>
        <w:rPr>
          <w:b/>
          <w:sz w:val="28"/>
          <w:szCs w:val="28"/>
        </w:rPr>
      </w:pPr>
    </w:p>
    <w:p w:rsidR="00444C7E" w:rsidRDefault="00F13662" w:rsidP="002D120B">
      <w:pPr>
        <w:pStyle w:val="12"/>
        <w:numPr>
          <w:ilvl w:val="1"/>
          <w:numId w:val="4"/>
        </w:numPr>
        <w:tabs>
          <w:tab w:val="left" w:pos="568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5" w:name="bookmark26"/>
      <w:bookmarkEnd w:id="5"/>
      <w:r>
        <w:rPr>
          <w:b/>
          <w:sz w:val="28"/>
          <w:szCs w:val="28"/>
        </w:rPr>
        <w:t>Наименование муниципальной услуги</w:t>
      </w:r>
      <w:r w:rsidR="009F6E0D">
        <w:rPr>
          <w:sz w:val="28"/>
          <w:szCs w:val="28"/>
        </w:rPr>
        <w:t>.</w:t>
      </w:r>
    </w:p>
    <w:p w:rsidR="0009626C" w:rsidRDefault="0009626C" w:rsidP="002D120B">
      <w:pPr>
        <w:pStyle w:val="12"/>
        <w:tabs>
          <w:tab w:val="left" w:pos="568"/>
        </w:tabs>
        <w:spacing w:line="276" w:lineRule="auto"/>
        <w:ind w:left="709" w:firstLine="0"/>
        <w:jc w:val="both"/>
        <w:rPr>
          <w:sz w:val="28"/>
          <w:szCs w:val="28"/>
        </w:rPr>
      </w:pPr>
    </w:p>
    <w:p w:rsidR="00444C7E" w:rsidRPr="00C91E0B" w:rsidRDefault="004A2607" w:rsidP="002D120B">
      <w:pPr>
        <w:pStyle w:val="12"/>
        <w:tabs>
          <w:tab w:val="left" w:pos="568"/>
        </w:tabs>
        <w:spacing w:line="276" w:lineRule="auto"/>
        <w:ind w:firstLine="709"/>
        <w:jc w:val="both"/>
        <w:rPr>
          <w:sz w:val="28"/>
          <w:szCs w:val="28"/>
        </w:rPr>
      </w:pPr>
      <w:r w:rsidRPr="00C91E0B">
        <w:rPr>
          <w:sz w:val="28"/>
          <w:szCs w:val="28"/>
        </w:rPr>
        <w:t>Согласование проведени</w:t>
      </w:r>
      <w:r w:rsidR="00156FB2" w:rsidRPr="00C91E0B">
        <w:rPr>
          <w:sz w:val="28"/>
          <w:szCs w:val="28"/>
        </w:rPr>
        <w:t>я переустройства и (или) перепланировки помещения в многоквартирном доме.</w:t>
      </w:r>
      <w:r w:rsidR="00F13662" w:rsidRPr="00C91E0B">
        <w:t xml:space="preserve"> </w:t>
      </w:r>
    </w:p>
    <w:p w:rsidR="00444C7E" w:rsidRDefault="00444C7E" w:rsidP="002D120B">
      <w:pPr>
        <w:pStyle w:val="Default"/>
        <w:tabs>
          <w:tab w:val="left" w:pos="993"/>
        </w:tabs>
        <w:spacing w:line="276" w:lineRule="auto"/>
        <w:jc w:val="center"/>
        <w:rPr>
          <w:b/>
          <w:bCs/>
          <w:sz w:val="28"/>
          <w:szCs w:val="28"/>
        </w:rPr>
      </w:pPr>
    </w:p>
    <w:p w:rsidR="00444C7E" w:rsidRDefault="00F13662" w:rsidP="002D120B">
      <w:pPr>
        <w:pStyle w:val="Default"/>
        <w:numPr>
          <w:ilvl w:val="1"/>
          <w:numId w:val="4"/>
        </w:numPr>
        <w:spacing w:line="276" w:lineRule="auto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Наименование функциональных подразделений, органов, муниципальных учреждений и других организаций, предоставляющих муниципальную услугу </w:t>
      </w:r>
    </w:p>
    <w:p w:rsidR="00692A48" w:rsidRDefault="00692A48" w:rsidP="002D120B">
      <w:pPr>
        <w:pStyle w:val="Default"/>
        <w:spacing w:line="276" w:lineRule="auto"/>
        <w:ind w:left="709"/>
        <w:jc w:val="both"/>
        <w:rPr>
          <w:b/>
          <w:bCs/>
          <w:sz w:val="28"/>
          <w:szCs w:val="28"/>
        </w:rPr>
      </w:pPr>
    </w:p>
    <w:p w:rsidR="00444C7E" w:rsidRPr="00050191" w:rsidRDefault="00F13662" w:rsidP="002D120B">
      <w:pPr>
        <w:pStyle w:val="Default"/>
        <w:tabs>
          <w:tab w:val="left" w:pos="993"/>
        </w:tabs>
        <w:spacing w:line="276" w:lineRule="auto"/>
        <w:ind w:firstLineChars="300" w:firstLine="840"/>
        <w:jc w:val="both"/>
        <w:rPr>
          <w:color w:val="auto"/>
          <w:sz w:val="28"/>
          <w:szCs w:val="28"/>
        </w:rPr>
      </w:pPr>
      <w:r w:rsidRPr="00050191">
        <w:rPr>
          <w:color w:val="auto"/>
          <w:sz w:val="28"/>
          <w:szCs w:val="28"/>
        </w:rPr>
        <w:t xml:space="preserve">Муниципальная услуга предоставляется Администрацией. Непосредственно предоставление муниципальной услуги осуществляет </w:t>
      </w:r>
      <w:r w:rsidR="00E412FF" w:rsidRPr="00050191">
        <w:rPr>
          <w:color w:val="auto"/>
          <w:sz w:val="28"/>
          <w:szCs w:val="28"/>
        </w:rPr>
        <w:t xml:space="preserve">отдел </w:t>
      </w:r>
      <w:r w:rsidR="00156FB2" w:rsidRPr="00050191">
        <w:rPr>
          <w:color w:val="auto"/>
          <w:sz w:val="28"/>
          <w:szCs w:val="28"/>
        </w:rPr>
        <w:t>архитектуры и градостроительства</w:t>
      </w:r>
      <w:r w:rsidR="00E412FF" w:rsidRPr="00050191">
        <w:rPr>
          <w:color w:val="auto"/>
          <w:sz w:val="28"/>
          <w:szCs w:val="28"/>
        </w:rPr>
        <w:t xml:space="preserve"> </w:t>
      </w:r>
      <w:r w:rsidRPr="00050191">
        <w:rPr>
          <w:color w:val="auto"/>
          <w:sz w:val="28"/>
          <w:szCs w:val="28"/>
        </w:rPr>
        <w:t xml:space="preserve">Администрации. </w:t>
      </w:r>
    </w:p>
    <w:p w:rsidR="00444C7E" w:rsidRPr="00784638" w:rsidRDefault="00F13662" w:rsidP="002D120B">
      <w:pPr>
        <w:pStyle w:val="Default"/>
        <w:tabs>
          <w:tab w:val="left" w:pos="709"/>
        </w:tabs>
        <w:spacing w:line="276" w:lineRule="auto"/>
        <w:jc w:val="both"/>
        <w:rPr>
          <w:color w:val="auto"/>
          <w:sz w:val="28"/>
          <w:szCs w:val="28"/>
        </w:rPr>
      </w:pPr>
      <w:r w:rsidRPr="00050191">
        <w:rPr>
          <w:color w:val="auto"/>
          <w:sz w:val="28"/>
          <w:szCs w:val="28"/>
        </w:rPr>
        <w:tab/>
        <w:t xml:space="preserve">При предоставлении муниципальной услуги уполномоченному органу запрещается требовать от </w:t>
      </w:r>
      <w:r w:rsidR="00643C29">
        <w:rPr>
          <w:color w:val="auto"/>
          <w:sz w:val="28"/>
          <w:szCs w:val="28"/>
        </w:rPr>
        <w:t>з</w:t>
      </w:r>
      <w:r w:rsidRPr="00050191">
        <w:rPr>
          <w:color w:val="auto"/>
          <w:sz w:val="28"/>
          <w:szCs w:val="28"/>
        </w:rPr>
        <w:t xml:space="preserve">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</w:t>
      </w:r>
      <w:r w:rsidRPr="00050191">
        <w:rPr>
          <w:color w:val="auto"/>
          <w:sz w:val="28"/>
          <w:szCs w:val="28"/>
        </w:rPr>
        <w:lastRenderedPageBreak/>
        <w:t>получения услуг, включённых в перечень услуг, которые являются необходимыми и обязательными для предоставления муниципальной услуги.</w:t>
      </w:r>
    </w:p>
    <w:p w:rsidR="00444C7E" w:rsidRDefault="00444C7E" w:rsidP="002D120B">
      <w:pPr>
        <w:pStyle w:val="Default"/>
        <w:spacing w:line="276" w:lineRule="auto"/>
        <w:jc w:val="center"/>
        <w:rPr>
          <w:b/>
          <w:bCs/>
          <w:sz w:val="28"/>
          <w:szCs w:val="28"/>
        </w:rPr>
      </w:pPr>
    </w:p>
    <w:p w:rsidR="00444C7E" w:rsidRPr="00692A48" w:rsidRDefault="00F13662" w:rsidP="002D120B">
      <w:pPr>
        <w:pStyle w:val="Default"/>
        <w:numPr>
          <w:ilvl w:val="1"/>
          <w:numId w:val="4"/>
        </w:numPr>
        <w:spacing w:line="276" w:lineRule="auto"/>
        <w:ind w:left="0"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Результат предоставления муниципальной услуги</w:t>
      </w:r>
    </w:p>
    <w:p w:rsidR="00692A48" w:rsidRDefault="00692A48" w:rsidP="002D120B">
      <w:pPr>
        <w:pStyle w:val="Default"/>
        <w:spacing w:line="276" w:lineRule="auto"/>
        <w:ind w:left="709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366"/>
        </w:tabs>
        <w:spacing w:line="276" w:lineRule="auto"/>
        <w:ind w:firstLine="709"/>
        <w:jc w:val="both"/>
        <w:rPr>
          <w:sz w:val="28"/>
          <w:szCs w:val="28"/>
        </w:rPr>
      </w:pPr>
      <w:bookmarkStart w:id="6" w:name="bookmark29"/>
      <w:bookmarkStart w:id="7" w:name="bookmark28"/>
      <w:bookmarkStart w:id="8" w:name="bookmark27"/>
      <w:bookmarkEnd w:id="6"/>
      <w:bookmarkEnd w:id="7"/>
      <w:bookmarkEnd w:id="8"/>
      <w:r>
        <w:rPr>
          <w:sz w:val="28"/>
          <w:szCs w:val="28"/>
        </w:rPr>
        <w:t>Результатом предоставления муниципальной услуги является:</w:t>
      </w:r>
    </w:p>
    <w:p w:rsidR="00072A4A" w:rsidRPr="00AE4D10" w:rsidRDefault="007C50E0" w:rsidP="002D120B">
      <w:pPr>
        <w:pStyle w:val="12"/>
        <w:tabs>
          <w:tab w:val="left" w:pos="998"/>
        </w:tabs>
        <w:spacing w:line="276" w:lineRule="auto"/>
        <w:ind w:firstLine="709"/>
        <w:jc w:val="both"/>
        <w:rPr>
          <w:sz w:val="28"/>
          <w:szCs w:val="28"/>
        </w:rPr>
      </w:pPr>
      <w:bookmarkStart w:id="9" w:name="bookmark30"/>
      <w:bookmarkEnd w:id="9"/>
      <w:r w:rsidRPr="00AE4D10">
        <w:rPr>
          <w:sz w:val="28"/>
          <w:szCs w:val="28"/>
        </w:rPr>
        <w:t>2.3.1.</w:t>
      </w:r>
      <w:r w:rsidR="00072A4A" w:rsidRPr="00AE4D10">
        <w:rPr>
          <w:sz w:val="28"/>
          <w:szCs w:val="28"/>
        </w:rPr>
        <w:t xml:space="preserve"> Принятое уполномоченным органом решение о согласовании проведения переустройства и (или) перепланировки помещения в многоквартирном доме</w:t>
      </w:r>
      <w:r w:rsidR="0099581F">
        <w:rPr>
          <w:sz w:val="28"/>
          <w:szCs w:val="28"/>
        </w:rPr>
        <w:t xml:space="preserve"> </w:t>
      </w:r>
      <w:r w:rsidR="0099581F" w:rsidRPr="00F90BBF">
        <w:rPr>
          <w:sz w:val="28"/>
          <w:szCs w:val="28"/>
        </w:rPr>
        <w:t>(</w:t>
      </w:r>
      <w:r w:rsidR="002D6E68" w:rsidRPr="00F90BBF">
        <w:rPr>
          <w:sz w:val="28"/>
          <w:szCs w:val="28"/>
        </w:rPr>
        <w:t>Приложени</w:t>
      </w:r>
      <w:r w:rsidR="00EF0187">
        <w:rPr>
          <w:sz w:val="28"/>
          <w:szCs w:val="28"/>
        </w:rPr>
        <w:t>е</w:t>
      </w:r>
      <w:r w:rsidR="002D6E68" w:rsidRPr="00F90BBF">
        <w:rPr>
          <w:sz w:val="28"/>
          <w:szCs w:val="28"/>
        </w:rPr>
        <w:t xml:space="preserve"> №2</w:t>
      </w:r>
      <w:r w:rsidR="0099581F" w:rsidRPr="00F90BBF">
        <w:rPr>
          <w:sz w:val="28"/>
          <w:szCs w:val="28"/>
        </w:rPr>
        <w:t>)</w:t>
      </w:r>
      <w:r w:rsidR="00072A4A" w:rsidRPr="00AE4D10">
        <w:rPr>
          <w:sz w:val="28"/>
          <w:szCs w:val="28"/>
        </w:rPr>
        <w:t>;</w:t>
      </w:r>
    </w:p>
    <w:p w:rsidR="00072A4A" w:rsidRPr="00AE4D10" w:rsidRDefault="00072A4A" w:rsidP="002D120B">
      <w:pPr>
        <w:pStyle w:val="12"/>
        <w:tabs>
          <w:tab w:val="left" w:pos="998"/>
        </w:tabs>
        <w:spacing w:line="276" w:lineRule="auto"/>
        <w:ind w:firstLine="709"/>
        <w:jc w:val="both"/>
        <w:rPr>
          <w:sz w:val="28"/>
          <w:szCs w:val="28"/>
        </w:rPr>
      </w:pPr>
      <w:r w:rsidRPr="00AE4D10">
        <w:rPr>
          <w:sz w:val="28"/>
          <w:szCs w:val="28"/>
        </w:rPr>
        <w:t>2.3.2. Принятое уполномоченным органом решение об отказе в согласовании проведения переустройства и (или) перепланировки помещения в многоквартирном доме</w:t>
      </w:r>
      <w:r w:rsidR="00F90BBF">
        <w:rPr>
          <w:sz w:val="28"/>
          <w:szCs w:val="28"/>
        </w:rPr>
        <w:t xml:space="preserve"> </w:t>
      </w:r>
      <w:r w:rsidR="00F90BBF" w:rsidRPr="00F90BBF">
        <w:rPr>
          <w:sz w:val="28"/>
          <w:szCs w:val="28"/>
        </w:rPr>
        <w:t>(Приложени</w:t>
      </w:r>
      <w:r w:rsidR="00EF0187">
        <w:rPr>
          <w:sz w:val="28"/>
          <w:szCs w:val="28"/>
        </w:rPr>
        <w:t>е</w:t>
      </w:r>
      <w:r w:rsidR="00F90BBF" w:rsidRPr="00F90BBF">
        <w:rPr>
          <w:sz w:val="28"/>
          <w:szCs w:val="28"/>
        </w:rPr>
        <w:t xml:space="preserve"> №2)</w:t>
      </w:r>
      <w:r w:rsidRPr="00AE4D10">
        <w:rPr>
          <w:sz w:val="28"/>
          <w:szCs w:val="28"/>
        </w:rPr>
        <w:t xml:space="preserve">. </w:t>
      </w:r>
    </w:p>
    <w:p w:rsidR="005C375E" w:rsidRDefault="00072A4A" w:rsidP="002D120B">
      <w:pPr>
        <w:pStyle w:val="12"/>
        <w:tabs>
          <w:tab w:val="left" w:pos="998"/>
        </w:tabs>
        <w:spacing w:line="276" w:lineRule="auto"/>
        <w:jc w:val="both"/>
        <w:rPr>
          <w:sz w:val="28"/>
          <w:szCs w:val="28"/>
        </w:rPr>
      </w:pPr>
      <w:r w:rsidRPr="0084172A">
        <w:rPr>
          <w:sz w:val="28"/>
          <w:szCs w:val="28"/>
        </w:rPr>
        <w:t>Результат предоставления муниципальной услуги может быть получен:</w:t>
      </w:r>
    </w:p>
    <w:p w:rsidR="00072A4A" w:rsidRPr="0084172A" w:rsidRDefault="00072A4A" w:rsidP="002D120B">
      <w:pPr>
        <w:pStyle w:val="12"/>
        <w:tabs>
          <w:tab w:val="left" w:pos="998"/>
        </w:tabs>
        <w:spacing w:line="276" w:lineRule="auto"/>
        <w:jc w:val="both"/>
        <w:rPr>
          <w:sz w:val="28"/>
          <w:szCs w:val="28"/>
        </w:rPr>
      </w:pPr>
      <w:r w:rsidRPr="0084172A">
        <w:rPr>
          <w:sz w:val="28"/>
          <w:szCs w:val="28"/>
        </w:rPr>
        <w:t xml:space="preserve"> - в уполномоченном органе местного самоуправления на бумажном носителе при личном обращении; </w:t>
      </w:r>
    </w:p>
    <w:p w:rsidR="007D6E66" w:rsidRPr="00E54AB7" w:rsidRDefault="007D6E66" w:rsidP="002D120B">
      <w:pPr>
        <w:pStyle w:val="Default"/>
        <w:tabs>
          <w:tab w:val="left" w:pos="426"/>
          <w:tab w:val="left" w:pos="3168"/>
        </w:tabs>
        <w:spacing w:line="276" w:lineRule="auto"/>
        <w:rPr>
          <w:color w:val="auto"/>
          <w:sz w:val="28"/>
          <w:szCs w:val="28"/>
        </w:rPr>
      </w:pPr>
    </w:p>
    <w:p w:rsidR="00444C7E" w:rsidRPr="00C80333" w:rsidRDefault="00F36F54" w:rsidP="002D120B">
      <w:pPr>
        <w:pStyle w:val="Default"/>
        <w:tabs>
          <w:tab w:val="left" w:pos="426"/>
          <w:tab w:val="left" w:pos="3168"/>
        </w:tabs>
        <w:spacing w:line="276" w:lineRule="auto"/>
        <w:ind w:firstLine="709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2.4.</w:t>
      </w:r>
      <w:r w:rsidR="00CD16EB">
        <w:rPr>
          <w:b/>
          <w:bCs/>
          <w:color w:val="auto"/>
          <w:sz w:val="28"/>
          <w:szCs w:val="28"/>
        </w:rPr>
        <w:t xml:space="preserve"> </w:t>
      </w:r>
      <w:r w:rsidR="00F13662">
        <w:rPr>
          <w:b/>
          <w:bCs/>
          <w:color w:val="auto"/>
          <w:sz w:val="28"/>
          <w:szCs w:val="28"/>
        </w:rPr>
        <w:t>Сроки предоставления муниципальной услуги</w:t>
      </w:r>
    </w:p>
    <w:p w:rsidR="00C80333" w:rsidRDefault="00C80333" w:rsidP="002D120B">
      <w:pPr>
        <w:pStyle w:val="Default"/>
        <w:tabs>
          <w:tab w:val="left" w:pos="426"/>
          <w:tab w:val="left" w:pos="3168"/>
        </w:tabs>
        <w:spacing w:line="276" w:lineRule="auto"/>
        <w:ind w:left="1072"/>
        <w:rPr>
          <w:color w:val="auto"/>
          <w:sz w:val="28"/>
          <w:szCs w:val="28"/>
        </w:rPr>
      </w:pPr>
    </w:p>
    <w:p w:rsidR="00444C7E" w:rsidRDefault="00C80333" w:rsidP="002D120B">
      <w:pPr>
        <w:pStyle w:val="12"/>
        <w:numPr>
          <w:ilvl w:val="2"/>
          <w:numId w:val="15"/>
        </w:numPr>
        <w:tabs>
          <w:tab w:val="left" w:pos="1354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0" w:name="bookmark35"/>
      <w:bookmarkStart w:id="11" w:name="bookmark36"/>
      <w:bookmarkStart w:id="12" w:name="bookmark34"/>
      <w:bookmarkEnd w:id="10"/>
      <w:bookmarkEnd w:id="11"/>
      <w:bookmarkEnd w:id="12"/>
      <w:r>
        <w:rPr>
          <w:sz w:val="28"/>
          <w:szCs w:val="28"/>
        </w:rPr>
        <w:t xml:space="preserve"> </w:t>
      </w:r>
      <w:r w:rsidR="00F13662">
        <w:rPr>
          <w:sz w:val="28"/>
          <w:szCs w:val="28"/>
        </w:rPr>
        <w:t>Срок предоставления муниципальной услуги</w:t>
      </w:r>
      <w:r>
        <w:rPr>
          <w:sz w:val="28"/>
          <w:szCs w:val="28"/>
        </w:rPr>
        <w:t xml:space="preserve"> включает,</w:t>
      </w:r>
      <w:r w:rsidR="00F13662">
        <w:rPr>
          <w:sz w:val="28"/>
          <w:szCs w:val="28"/>
        </w:rPr>
        <w:t xml:space="preserve"> в том числе</w:t>
      </w:r>
      <w:r>
        <w:rPr>
          <w:sz w:val="28"/>
          <w:szCs w:val="28"/>
        </w:rPr>
        <w:t xml:space="preserve">, время </w:t>
      </w:r>
      <w:r w:rsidR="00F13662">
        <w:rPr>
          <w:sz w:val="28"/>
          <w:szCs w:val="28"/>
        </w:rPr>
        <w:t>необходимо</w:t>
      </w:r>
      <w:r>
        <w:rPr>
          <w:sz w:val="28"/>
          <w:szCs w:val="28"/>
        </w:rPr>
        <w:t>е для</w:t>
      </w:r>
      <w:r w:rsidR="00F13662">
        <w:rPr>
          <w:sz w:val="28"/>
          <w:szCs w:val="28"/>
        </w:rPr>
        <w:t xml:space="preserve"> обращения в организации, участвующие в предоставлении муниципальной услуги, срок выдачи (направления) документов, являющихся результатом предоставления муниципальной услуги.</w:t>
      </w:r>
    </w:p>
    <w:p w:rsidR="00444C7E" w:rsidRPr="00784638" w:rsidRDefault="00F13662" w:rsidP="002D120B">
      <w:pPr>
        <w:pStyle w:val="12"/>
        <w:numPr>
          <w:ilvl w:val="2"/>
          <w:numId w:val="15"/>
        </w:numPr>
        <w:tabs>
          <w:tab w:val="left" w:pos="1366"/>
        </w:tabs>
        <w:spacing w:line="276" w:lineRule="auto"/>
        <w:ind w:left="0" w:firstLine="709"/>
        <w:jc w:val="both"/>
        <w:rPr>
          <w:sz w:val="28"/>
          <w:szCs w:val="28"/>
        </w:rPr>
      </w:pPr>
      <w:bookmarkStart w:id="13" w:name="bookmark37"/>
      <w:bookmarkEnd w:id="13"/>
      <w:r w:rsidRPr="00784638">
        <w:rPr>
          <w:sz w:val="28"/>
          <w:szCs w:val="28"/>
        </w:rPr>
        <w:t>Срок предоставления муниципальной услуги:</w:t>
      </w:r>
    </w:p>
    <w:p w:rsidR="00772BDA" w:rsidRPr="00784638" w:rsidRDefault="00A9011A" w:rsidP="002D120B">
      <w:pPr>
        <w:pStyle w:val="12"/>
        <w:tabs>
          <w:tab w:val="left" w:pos="1345"/>
          <w:tab w:val="left" w:pos="1418"/>
        </w:tabs>
        <w:spacing w:line="276" w:lineRule="auto"/>
        <w:ind w:firstLine="709"/>
        <w:jc w:val="both"/>
        <w:rPr>
          <w:sz w:val="28"/>
          <w:szCs w:val="28"/>
        </w:rPr>
      </w:pPr>
      <w:bookmarkStart w:id="14" w:name="bookmark38"/>
      <w:bookmarkStart w:id="15" w:name="bookmark39"/>
      <w:bookmarkEnd w:id="14"/>
      <w:bookmarkEnd w:id="15"/>
      <w:r w:rsidRPr="00784638">
        <w:rPr>
          <w:sz w:val="28"/>
          <w:szCs w:val="28"/>
        </w:rPr>
        <w:t xml:space="preserve">Уполномоченный орган принимает решение о согласовании или об отказе в согласовании проведения переустройства и (или) перепланировки помещения в многоквартирном доме не позднее чем через 45 дней со дня представления в указанный орган документов, обязанность по представлению которых возложена на заявителя. </w:t>
      </w:r>
    </w:p>
    <w:p w:rsidR="002E3233" w:rsidRPr="00784638" w:rsidRDefault="00F85056" w:rsidP="002D120B">
      <w:pPr>
        <w:pStyle w:val="12"/>
        <w:tabs>
          <w:tab w:val="left" w:pos="1345"/>
          <w:tab w:val="left" w:pos="1418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2.4.3. </w:t>
      </w:r>
      <w:r w:rsidR="00A9011A" w:rsidRPr="00784638">
        <w:rPr>
          <w:sz w:val="28"/>
          <w:szCs w:val="28"/>
        </w:rPr>
        <w:t>Приостановление предоставления муниципальной услуги законодательством Российской Федерации не предусмотрено</w:t>
      </w:r>
    </w:p>
    <w:p w:rsidR="00444C7E" w:rsidRPr="00784638" w:rsidRDefault="00085136" w:rsidP="002D120B">
      <w:pPr>
        <w:pStyle w:val="12"/>
        <w:tabs>
          <w:tab w:val="left" w:pos="1345"/>
          <w:tab w:val="left" w:pos="1418"/>
        </w:tabs>
        <w:spacing w:line="276" w:lineRule="auto"/>
        <w:ind w:firstLine="709"/>
        <w:jc w:val="both"/>
        <w:rPr>
          <w:sz w:val="28"/>
          <w:szCs w:val="28"/>
        </w:rPr>
      </w:pPr>
      <w:r w:rsidRPr="00784638">
        <w:rPr>
          <w:sz w:val="28"/>
          <w:szCs w:val="28"/>
          <w:shd w:val="clear" w:color="auto" w:fill="FFFFFF"/>
        </w:rPr>
        <w:t xml:space="preserve">2.4.4. </w:t>
      </w:r>
      <w:r w:rsidR="00902FF4" w:rsidRPr="00784638">
        <w:rPr>
          <w:sz w:val="28"/>
          <w:szCs w:val="28"/>
          <w:shd w:val="clear" w:color="auto" w:fill="FFFFFF"/>
        </w:rPr>
        <w:t>Орган, осуществляющий согласование, не позднее чем через три рабочих дня со дня принятия решения о согласовании выдает документ, подтверждающий принятие такого решения.</w:t>
      </w:r>
    </w:p>
    <w:p w:rsidR="00444C7E" w:rsidRDefault="00444C7E" w:rsidP="002D120B">
      <w:pPr>
        <w:pStyle w:val="12"/>
        <w:tabs>
          <w:tab w:val="left" w:pos="1418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numPr>
          <w:ilvl w:val="1"/>
          <w:numId w:val="15"/>
        </w:numPr>
        <w:tabs>
          <w:tab w:val="left" w:pos="1418"/>
        </w:tabs>
        <w:spacing w:line="276" w:lineRule="auto"/>
        <w:ind w:left="0" w:firstLine="709"/>
        <w:jc w:val="both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Нормативные правовые акты, регулирующие предоставление муниципальной услуги </w:t>
      </w:r>
    </w:p>
    <w:p w:rsidR="00DF6A07" w:rsidRPr="00DF6A07" w:rsidRDefault="00DF6A07" w:rsidP="00284FD4">
      <w:pPr>
        <w:pStyle w:val="12"/>
        <w:tabs>
          <w:tab w:val="left" w:pos="1418"/>
        </w:tabs>
        <w:spacing w:line="276" w:lineRule="auto"/>
        <w:ind w:firstLine="0"/>
        <w:jc w:val="both"/>
        <w:rPr>
          <w:sz w:val="28"/>
          <w:szCs w:val="28"/>
          <w:lang w:eastAsia="ru-RU"/>
        </w:rPr>
      </w:pPr>
    </w:p>
    <w:p w:rsidR="00444C7E" w:rsidRDefault="00F13662" w:rsidP="002D120B">
      <w:pPr>
        <w:pStyle w:val="12"/>
        <w:tabs>
          <w:tab w:val="left" w:pos="1418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основания для предоставления муниципальной услуги:</w:t>
      </w:r>
    </w:p>
    <w:p w:rsidR="00444C7E" w:rsidRDefault="003E2BC9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F13662">
          <w:rPr>
            <w:rFonts w:ascii="Times New Roman" w:hAnsi="Times New Roman" w:cs="Times New Roman"/>
            <w:sz w:val="28"/>
            <w:szCs w:val="28"/>
          </w:rPr>
          <w:t>Конституция</w:t>
        </w:r>
      </w:hyperlink>
      <w:r w:rsidR="00F1366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444C7E" w:rsidRDefault="00F13662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Федеральный </w:t>
      </w:r>
      <w:hyperlink r:id="rId9" w:history="1">
        <w:r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Федерации»;</w:t>
      </w:r>
    </w:p>
    <w:p w:rsidR="00444C7E" w:rsidRDefault="00F13662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Федеральный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услуг»;</w:t>
      </w:r>
    </w:p>
    <w:p w:rsidR="00BF4778" w:rsidRDefault="00BF4778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Жилищный кодекс Российской Федерации от 29.12.2004 № 188-ФЗ;</w:t>
      </w:r>
    </w:p>
    <w:p w:rsidR="00444C7E" w:rsidRDefault="00F13E30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 Министерства строительства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коммунального </w:t>
      </w:r>
      <w:r w:rsidR="007F1F2F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озяйства</w:t>
      </w:r>
      <w:r w:rsidR="008C04FB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04</w:t>
      </w:r>
      <w:r w:rsidR="008C04FB">
        <w:rPr>
          <w:rFonts w:ascii="Times New Roman" w:hAnsi="Times New Roman" w:cs="Times New Roman"/>
          <w:sz w:val="28"/>
          <w:szCs w:val="28"/>
        </w:rPr>
        <w:t>.04.20</w:t>
      </w:r>
      <w:r>
        <w:rPr>
          <w:rFonts w:ascii="Times New Roman" w:hAnsi="Times New Roman" w:cs="Times New Roman"/>
          <w:sz w:val="28"/>
          <w:szCs w:val="28"/>
        </w:rPr>
        <w:t>24</w:t>
      </w:r>
      <w:r w:rsidR="008C04FB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240</w:t>
      </w:r>
      <w:r w:rsidR="008C04FB">
        <w:rPr>
          <w:rFonts w:ascii="Times New Roman" w:hAnsi="Times New Roman" w:cs="Times New Roman"/>
          <w:sz w:val="28"/>
          <w:szCs w:val="28"/>
        </w:rPr>
        <w:t xml:space="preserve"> «Об утверждении формы заявления о переустройстве и (или) перепланировки помещения</w:t>
      </w:r>
      <w:r>
        <w:rPr>
          <w:rFonts w:ascii="Times New Roman" w:hAnsi="Times New Roman" w:cs="Times New Roman"/>
          <w:sz w:val="28"/>
          <w:szCs w:val="28"/>
        </w:rPr>
        <w:t xml:space="preserve"> в многоквартирном доме</w:t>
      </w:r>
      <w:r w:rsidR="008C04FB">
        <w:rPr>
          <w:rFonts w:ascii="Times New Roman" w:hAnsi="Times New Roman" w:cs="Times New Roman"/>
          <w:sz w:val="28"/>
          <w:szCs w:val="28"/>
        </w:rPr>
        <w:t xml:space="preserve"> и формы документа, подтверждающего принятие решения о согласовании </w:t>
      </w:r>
      <w:r>
        <w:rPr>
          <w:rFonts w:ascii="Times New Roman" w:hAnsi="Times New Roman" w:cs="Times New Roman"/>
          <w:sz w:val="28"/>
          <w:szCs w:val="28"/>
        </w:rPr>
        <w:t>или об отказе в согласовании переустройства и (или) перепланировки помещения в многоквартирном доме.</w:t>
      </w:r>
    </w:p>
    <w:p w:rsidR="00284FD4" w:rsidRPr="00FF53FE" w:rsidRDefault="00284FD4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4C7E" w:rsidRDefault="00F13662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2.6.</w:t>
      </w:r>
      <w:r>
        <w:t xml:space="preserve"> </w:t>
      </w:r>
      <w:r w:rsidRPr="00BB78E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Исчерпывающий перечень документов, необходимых в  соответствии с  законодательными или иными нормативными правовыми актами для  предоставления муниципальной услуги и  услуг, которые являются необходимыми и  обязательными для предоставления муниципальной услуги, подлежащих представлению заявителем, способы их  получения заявителем, в  том числе в  электронной форме, порядок их  представления.</w:t>
      </w:r>
    </w:p>
    <w:p w:rsidR="00692A48" w:rsidRPr="00DF6A07" w:rsidRDefault="00692A48" w:rsidP="002D120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4C7E" w:rsidRDefault="00F13662" w:rsidP="002D120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6" w:name="bookmark40"/>
      <w:bookmarkStart w:id="17" w:name="bookmark41"/>
      <w:bookmarkEnd w:id="16"/>
      <w:bookmarkEnd w:id="17"/>
      <w:r>
        <w:rPr>
          <w:rFonts w:ascii="Times New Roman" w:eastAsia="Times New Roman" w:hAnsi="Times New Roman" w:cs="Times New Roman"/>
          <w:sz w:val="28"/>
          <w:szCs w:val="28"/>
        </w:rPr>
        <w:t xml:space="preserve">Для получения муниципальной услуги </w:t>
      </w:r>
      <w:r w:rsidR="00656257">
        <w:rPr>
          <w:rFonts w:ascii="Times New Roman" w:eastAsia="Times New Roman" w:hAnsi="Times New Roman" w:cs="Times New Roman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>аявитель представляет:</w:t>
      </w:r>
    </w:p>
    <w:p w:rsidR="00D12187" w:rsidRPr="00C3148F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2.6.1.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аявление о переустройстве и (или) перепланировке по </w:t>
      </w:r>
      <w:hyperlink r:id="rId11" w:anchor="dst100010" w:history="1">
        <w:r w:rsidR="00C715F8" w:rsidRPr="00C314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форме</w:t>
        </w:r>
      </w:hyperlink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утвержденной </w:t>
      </w:r>
      <w:r w:rsidR="00656257">
        <w:rPr>
          <w:rFonts w:ascii="Times New Roman" w:hAnsi="Times New Roman" w:cs="Times New Roman"/>
          <w:sz w:val="28"/>
          <w:szCs w:val="28"/>
          <w:shd w:val="clear" w:color="auto" w:fill="FFFFFF"/>
        </w:rPr>
        <w:t>данным</w:t>
      </w:r>
      <w:r w:rsidR="00FF53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5625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административным регламентом </w:t>
      </w:r>
      <w:r w:rsidR="00FF53FE" w:rsidRPr="00FF53FE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FF53FE" w:rsidRPr="00FF53FE">
        <w:rPr>
          <w:rFonts w:ascii="Times New Roman" w:hAnsi="Times New Roman" w:cs="Times New Roman"/>
          <w:sz w:val="28"/>
          <w:szCs w:val="28"/>
        </w:rPr>
        <w:t>Приложени</w:t>
      </w:r>
      <w:r w:rsidR="00285C28">
        <w:rPr>
          <w:rFonts w:ascii="Times New Roman" w:hAnsi="Times New Roman" w:cs="Times New Roman"/>
          <w:sz w:val="28"/>
          <w:szCs w:val="28"/>
        </w:rPr>
        <w:t>е</w:t>
      </w:r>
      <w:r w:rsidR="00FF53FE" w:rsidRPr="00FF53FE">
        <w:rPr>
          <w:rFonts w:ascii="Times New Roman" w:hAnsi="Times New Roman" w:cs="Times New Roman"/>
          <w:sz w:val="28"/>
          <w:szCs w:val="28"/>
        </w:rPr>
        <w:t xml:space="preserve"> №</w:t>
      </w:r>
      <w:r w:rsidR="00FF53FE">
        <w:rPr>
          <w:rFonts w:ascii="Times New Roman" w:hAnsi="Times New Roman" w:cs="Times New Roman"/>
          <w:sz w:val="28"/>
          <w:szCs w:val="28"/>
        </w:rPr>
        <w:t>1)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C715F8" w:rsidRPr="00C3148F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2.6.2.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правоустанавливающие документы на переустраиваемое и (или) </w:t>
      </w:r>
      <w:proofErr w:type="spellStart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перепланируемое</w:t>
      </w:r>
      <w:proofErr w:type="spellEnd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C715F8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2.6.3.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перепланируемого</w:t>
      </w:r>
      <w:proofErr w:type="spellEnd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доме,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(или) перепланировку помещения в многоквартирном доме, предусмотренном </w:t>
      </w:r>
      <w:hyperlink r:id="rId12" w:anchor="dst100290" w:history="1">
        <w:r w:rsidR="00C715F8" w:rsidRPr="00C314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частью 2 статьи 40</w:t>
        </w:r>
      </w:hyperlink>
      <w:r w:rsidR="00432F6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ЖК РФ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C715F8" w:rsidRPr="00C3148F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</w:t>
      </w:r>
      <w:r w:rsidR="005B2854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технический</w:t>
      </w:r>
      <w:r w:rsidR="00551B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13" w:anchor="dst101358" w:history="1">
        <w:r w:rsidR="00C715F8" w:rsidRPr="00C314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паспорт</w:t>
        </w:r>
      </w:hyperlink>
      <w:r w:rsidR="00551B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переустраиваемого и (или) </w:t>
      </w:r>
      <w:proofErr w:type="spellStart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перепланируемого</w:t>
      </w:r>
      <w:proofErr w:type="spellEnd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помещения в многоквартирном доме;</w:t>
      </w:r>
    </w:p>
    <w:p w:rsidR="00C715F8" w:rsidRPr="00C3148F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2.6.</w:t>
      </w:r>
      <w:r w:rsidR="005B2854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</w:t>
      </w:r>
      <w:proofErr w:type="spellStart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перепланируемое</w:t>
      </w:r>
      <w:proofErr w:type="spellEnd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жилое помещение на основании договора социального найма (в случае, если заявителем является уполномоченный наймодателем на представление предусмотренных настоящим пунктом документов наниматель переустраиваемого и (или) </w:t>
      </w:r>
      <w:proofErr w:type="spellStart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перепланируемого</w:t>
      </w:r>
      <w:proofErr w:type="spellEnd"/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жилого помещения по договору социального найма);</w:t>
      </w:r>
    </w:p>
    <w:p w:rsidR="00444C7E" w:rsidRDefault="001E1A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2.6.</w:t>
      </w:r>
      <w:r w:rsidR="005B2854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715F8" w:rsidRPr="00C3148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A16880" w:rsidRPr="001C629A" w:rsidRDefault="00A16880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44C7E" w:rsidRDefault="00F13662" w:rsidP="002D120B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2.7.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 </w:t>
      </w:r>
    </w:p>
    <w:p w:rsidR="00692A48" w:rsidRDefault="00692A48" w:rsidP="002D120B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78E9" w:rsidRDefault="00BB78E9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78E9">
        <w:rPr>
          <w:rFonts w:ascii="Times New Roman" w:hAnsi="Times New Roman" w:cs="Times New Roman"/>
          <w:sz w:val="28"/>
          <w:szCs w:val="28"/>
        </w:rPr>
        <w:t xml:space="preserve">Заявитель вправе не представлять документы, предусмотренные в подпунктах </w:t>
      </w:r>
      <w:r>
        <w:rPr>
          <w:rFonts w:ascii="Times New Roman" w:hAnsi="Times New Roman" w:cs="Times New Roman"/>
          <w:sz w:val="28"/>
          <w:szCs w:val="28"/>
        </w:rPr>
        <w:t>2.6.</w:t>
      </w:r>
      <w:r w:rsidR="000F7883" w:rsidRPr="000F788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78E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2.6.</w:t>
      </w:r>
      <w:r w:rsidR="000F7883" w:rsidRPr="000F788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78E9">
        <w:rPr>
          <w:rFonts w:ascii="Times New Roman" w:hAnsi="Times New Roman" w:cs="Times New Roman"/>
          <w:sz w:val="28"/>
          <w:szCs w:val="28"/>
        </w:rPr>
        <w:t xml:space="preserve"> пункта 2.6</w:t>
      </w:r>
      <w:r w:rsidR="00C54216">
        <w:rPr>
          <w:rFonts w:ascii="Times New Roman" w:hAnsi="Times New Roman" w:cs="Times New Roman"/>
          <w:sz w:val="28"/>
          <w:szCs w:val="28"/>
        </w:rPr>
        <w:t>.</w:t>
      </w:r>
      <w:r w:rsidRPr="00BB78E9">
        <w:rPr>
          <w:rFonts w:ascii="Times New Roman" w:hAnsi="Times New Roman" w:cs="Times New Roman"/>
          <w:sz w:val="28"/>
          <w:szCs w:val="28"/>
        </w:rPr>
        <w:t xml:space="preserve">, а также в случае, если право на переустраиваемое и (или) </w:t>
      </w:r>
      <w:proofErr w:type="spellStart"/>
      <w:r w:rsidRPr="00BB78E9">
        <w:rPr>
          <w:rFonts w:ascii="Times New Roman" w:hAnsi="Times New Roman" w:cs="Times New Roman"/>
          <w:sz w:val="28"/>
          <w:szCs w:val="28"/>
        </w:rPr>
        <w:t>перепланируемое</w:t>
      </w:r>
      <w:proofErr w:type="spellEnd"/>
      <w:r w:rsidRPr="00BB78E9">
        <w:rPr>
          <w:rFonts w:ascii="Times New Roman" w:hAnsi="Times New Roman" w:cs="Times New Roman"/>
          <w:sz w:val="28"/>
          <w:szCs w:val="28"/>
        </w:rPr>
        <w:t xml:space="preserve"> помещение в многоквартирном доме зарегистрировано в Едином государственном реестре недвижимости (ЕГРН), документы, предусмотренные подпунктом </w:t>
      </w:r>
      <w:r>
        <w:rPr>
          <w:rFonts w:ascii="Times New Roman" w:hAnsi="Times New Roman" w:cs="Times New Roman"/>
          <w:sz w:val="28"/>
          <w:szCs w:val="28"/>
        </w:rPr>
        <w:t>2.6.</w:t>
      </w:r>
      <w:r w:rsidRPr="00BB78E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B78E9">
        <w:rPr>
          <w:rFonts w:ascii="Times New Roman" w:hAnsi="Times New Roman" w:cs="Times New Roman"/>
          <w:sz w:val="28"/>
          <w:szCs w:val="28"/>
        </w:rPr>
        <w:t xml:space="preserve"> пункта 2.6. настоящего административного регламента.</w:t>
      </w:r>
    </w:p>
    <w:p w:rsidR="00444C7E" w:rsidRDefault="00ED6A98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3090">
        <w:rPr>
          <w:rFonts w:ascii="Times New Roman" w:hAnsi="Times New Roman" w:cs="Times New Roman"/>
          <w:sz w:val="28"/>
          <w:szCs w:val="28"/>
        </w:rPr>
        <w:t>По межведомственным запросам уполномоченного органа, указанных в абзаце первом настоящего пункта,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превышающий пять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0E14D8" w:rsidRPr="00DC3090" w:rsidRDefault="000E14D8" w:rsidP="002D120B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4C7E" w:rsidRDefault="00F13662" w:rsidP="002D120B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2.8. Исчерпывающий перечень оснований для отказа в приёме документов, необходимых для предоставления муниципальной услуги</w:t>
      </w:r>
    </w:p>
    <w:p w:rsidR="00692A48" w:rsidRDefault="00692A48" w:rsidP="002D120B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bookmarkStart w:id="18" w:name="bookmark58"/>
      <w:bookmarkEnd w:id="18"/>
      <w:r>
        <w:rPr>
          <w:sz w:val="28"/>
          <w:szCs w:val="28"/>
        </w:rPr>
        <w:t>Основаниями для отказа в приёме к рассмотрению документов, необходимых для предоставления муниципальной услуги, являются: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2.8.1. Пред</w:t>
      </w:r>
      <w:r w:rsidR="005D78C2">
        <w:rPr>
          <w:sz w:val="28"/>
          <w:szCs w:val="28"/>
        </w:rPr>
        <w:t>о</w:t>
      </w:r>
      <w:r>
        <w:rPr>
          <w:sz w:val="28"/>
          <w:szCs w:val="28"/>
        </w:rPr>
        <w:t>ставление заявителем неполного комплекта документов, необходимых в соответствии с Федеральным законом</w:t>
      </w:r>
      <w:r w:rsidR="00802307">
        <w:rPr>
          <w:sz w:val="28"/>
          <w:szCs w:val="28"/>
        </w:rPr>
        <w:t xml:space="preserve"> от 27.07.2010 №</w:t>
      </w:r>
      <w:r>
        <w:rPr>
          <w:sz w:val="28"/>
          <w:szCs w:val="28"/>
        </w:rPr>
        <w:t xml:space="preserve"> 210-ФЗ и иными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2.8.2. Пред</w:t>
      </w:r>
      <w:r w:rsidR="005D78C2">
        <w:rPr>
          <w:sz w:val="28"/>
          <w:szCs w:val="28"/>
        </w:rPr>
        <w:t>о</w:t>
      </w:r>
      <w:r>
        <w:rPr>
          <w:sz w:val="28"/>
          <w:szCs w:val="28"/>
        </w:rPr>
        <w:t>ставление документов, имеющих подчистки либо приписки, зачёркнутые слова и иные неоговоренные исправления, а также документов, исполненных карандашом;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2.8.3. В пред</w:t>
      </w:r>
      <w:r w:rsidR="005D78C2">
        <w:rPr>
          <w:sz w:val="28"/>
          <w:szCs w:val="28"/>
        </w:rPr>
        <w:t>о</w:t>
      </w:r>
      <w:r>
        <w:rPr>
          <w:sz w:val="28"/>
          <w:szCs w:val="28"/>
        </w:rPr>
        <w:t>ставленных заявителем документах содержатся противоречивые или недостоверные сведения;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2.8.4. Заявитель не относится к кругу лиц, имеющих право на получение муниципальной услуги;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2.8.5. Запрос подан неуполномоченным лицом;</w:t>
      </w:r>
    </w:p>
    <w:p w:rsidR="00444C7E" w:rsidRPr="00A40CF1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 w:rsidRPr="00A40CF1">
        <w:rPr>
          <w:sz w:val="28"/>
          <w:szCs w:val="28"/>
        </w:rPr>
        <w:t>2.8.6. Некорректное заполнение обязательных полей в форме запроса (недостоверное, неполное либо неправильное заполнение);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2.8.7.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2.8.8. Пред</w:t>
      </w:r>
      <w:r w:rsidR="005D78C2">
        <w:rPr>
          <w:sz w:val="28"/>
          <w:szCs w:val="28"/>
        </w:rPr>
        <w:t>о</w:t>
      </w:r>
      <w:r>
        <w:rPr>
          <w:sz w:val="28"/>
          <w:szCs w:val="28"/>
        </w:rPr>
        <w:t>ставленные документы или сведения утратили силу на момент обращения за услугой (документ,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2.8.9.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</w:t>
      </w:r>
      <w:r w:rsidR="00A0123A">
        <w:rPr>
          <w:sz w:val="28"/>
          <w:szCs w:val="28"/>
        </w:rPr>
        <w:t>.</w:t>
      </w:r>
    </w:p>
    <w:p w:rsidR="00444C7E" w:rsidRDefault="00444C7E" w:rsidP="002D120B">
      <w:pPr>
        <w:pStyle w:val="12"/>
        <w:tabs>
          <w:tab w:val="left" w:pos="426"/>
        </w:tabs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426"/>
        </w:tabs>
        <w:spacing w:line="276" w:lineRule="auto"/>
        <w:ind w:firstLine="65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2.9. Исчерпывающий перечень оснований для приостановления или отказа в предоставлении муниципальной услуги.</w:t>
      </w:r>
    </w:p>
    <w:p w:rsidR="00692A48" w:rsidRDefault="00692A48" w:rsidP="002D120B">
      <w:pPr>
        <w:pStyle w:val="12"/>
        <w:tabs>
          <w:tab w:val="left" w:pos="426"/>
        </w:tabs>
        <w:spacing w:line="276" w:lineRule="auto"/>
        <w:ind w:firstLine="0"/>
        <w:jc w:val="center"/>
        <w:rPr>
          <w:b/>
          <w:bCs/>
          <w:sz w:val="28"/>
          <w:szCs w:val="28"/>
        </w:rPr>
      </w:pPr>
    </w:p>
    <w:p w:rsidR="00653628" w:rsidRPr="00653628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653628">
        <w:rPr>
          <w:sz w:val="28"/>
          <w:szCs w:val="28"/>
        </w:rPr>
        <w:t xml:space="preserve">Приостановление предоставления муниципальной услуги законодательством Российской Федерации не предусмотрено. </w:t>
      </w:r>
    </w:p>
    <w:p w:rsidR="00653628" w:rsidRPr="002B4469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2B4469">
        <w:rPr>
          <w:sz w:val="28"/>
          <w:szCs w:val="28"/>
        </w:rPr>
        <w:t xml:space="preserve">Уполномоченный орган отказывает в предоставлении муниципальной услуги, если: </w:t>
      </w:r>
    </w:p>
    <w:p w:rsidR="000C20E4" w:rsidRPr="002B4469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2B4469">
        <w:rPr>
          <w:sz w:val="28"/>
          <w:szCs w:val="28"/>
        </w:rPr>
        <w:t>1) заявителем не представлены документы, определенные пунктом 2.6. настоящего административного регламента, обязанность по предоставлении которых возложена на заявителя;</w:t>
      </w:r>
    </w:p>
    <w:p w:rsidR="000C20E4" w:rsidRPr="002B4469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2B4469">
        <w:rPr>
          <w:sz w:val="28"/>
          <w:szCs w:val="28"/>
        </w:rPr>
        <w:t xml:space="preserve">2) поступления в </w:t>
      </w:r>
      <w:r w:rsidR="00B53875">
        <w:rPr>
          <w:sz w:val="28"/>
          <w:szCs w:val="28"/>
        </w:rPr>
        <w:t>у</w:t>
      </w:r>
      <w:r w:rsidRPr="002B4469">
        <w:rPr>
          <w:sz w:val="28"/>
          <w:szCs w:val="28"/>
        </w:rPr>
        <w:t xml:space="preserve">полномоченный орган ответа органа государственной </w:t>
      </w:r>
      <w:r w:rsidRPr="002B4469">
        <w:rPr>
          <w:sz w:val="28"/>
          <w:szCs w:val="28"/>
        </w:rPr>
        <w:lastRenderedPageBreak/>
        <w:t>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п.2.6.</w:t>
      </w:r>
      <w:r w:rsidR="006736C4">
        <w:rPr>
          <w:sz w:val="28"/>
          <w:szCs w:val="28"/>
        </w:rPr>
        <w:t>2</w:t>
      </w:r>
      <w:r w:rsidR="004E456A" w:rsidRPr="004E456A">
        <w:rPr>
          <w:sz w:val="28"/>
          <w:szCs w:val="28"/>
        </w:rPr>
        <w:t>.</w:t>
      </w:r>
      <w:r w:rsidR="006736C4">
        <w:rPr>
          <w:sz w:val="28"/>
          <w:szCs w:val="28"/>
        </w:rPr>
        <w:t>, п.2.6.4.</w:t>
      </w:r>
      <w:r w:rsidRPr="002B4469">
        <w:rPr>
          <w:sz w:val="28"/>
          <w:szCs w:val="28"/>
        </w:rPr>
        <w:t xml:space="preserve"> настоящего административного регламента, если соответствующий документ не был представлен заявителем по собственной инициативе. Отказ в согласовании переустройства и (или) перепланировки помещения в многоквартирном доме по указанному основанию допускается в случае, если </w:t>
      </w:r>
      <w:r w:rsidR="0039052A">
        <w:rPr>
          <w:sz w:val="28"/>
          <w:szCs w:val="28"/>
        </w:rPr>
        <w:t>у</w:t>
      </w:r>
      <w:r w:rsidRPr="002B4469">
        <w:rPr>
          <w:sz w:val="28"/>
          <w:szCs w:val="28"/>
        </w:rPr>
        <w:t>полномоченный орган после получения такого ответа уведомил заявителя о получении такого ответа, предложил заявителю представить документ и (или) информацию, необходимые для проведения переустройства и (или) перепланировки помещения в многоквартирном доме в соответствии с п.2.6.</w:t>
      </w:r>
      <w:r w:rsidR="00FC3CE3">
        <w:rPr>
          <w:sz w:val="28"/>
          <w:szCs w:val="28"/>
        </w:rPr>
        <w:t>2., п.2.6.4.</w:t>
      </w:r>
      <w:r w:rsidRPr="002B4469">
        <w:rPr>
          <w:sz w:val="28"/>
          <w:szCs w:val="28"/>
        </w:rPr>
        <w:t xml:space="preserve"> настоящего административного регламента, и не получил от заявителя такие документ и (или) информацию в течение пятнадцати рабочих дней со дня направления уведомления (письма); </w:t>
      </w:r>
    </w:p>
    <w:p w:rsidR="002639F6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2B4469">
        <w:rPr>
          <w:sz w:val="28"/>
          <w:szCs w:val="28"/>
        </w:rPr>
        <w:t xml:space="preserve">3) представления документов в ненадлежащий орган; </w:t>
      </w:r>
    </w:p>
    <w:p w:rsidR="00444C7E" w:rsidRPr="005D1D9C" w:rsidRDefault="00653628" w:rsidP="002D120B">
      <w:pPr>
        <w:pStyle w:val="12"/>
        <w:tabs>
          <w:tab w:val="left" w:pos="1363"/>
        </w:tabs>
        <w:spacing w:line="276" w:lineRule="auto"/>
        <w:ind w:firstLine="403"/>
        <w:jc w:val="both"/>
        <w:rPr>
          <w:sz w:val="28"/>
          <w:szCs w:val="28"/>
        </w:rPr>
      </w:pPr>
      <w:r w:rsidRPr="002B4469">
        <w:rPr>
          <w:sz w:val="28"/>
          <w:szCs w:val="28"/>
        </w:rPr>
        <w:t xml:space="preserve">4) несоответствия проекта переустройства и (или) перепланировки помещения в многоквартирном доме требованиям законодательства. </w:t>
      </w:r>
    </w:p>
    <w:p w:rsidR="00444C7E" w:rsidRDefault="00444C7E" w:rsidP="002D120B">
      <w:pPr>
        <w:pStyle w:val="12"/>
        <w:tabs>
          <w:tab w:val="left" w:pos="1363"/>
        </w:tabs>
        <w:spacing w:line="276" w:lineRule="auto"/>
        <w:jc w:val="both"/>
        <w:rPr>
          <w:bCs/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2.10.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D7FE6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444C7E" w:rsidRDefault="00444C7E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2.11. Порядок, размер и основания   взимания   государственной пошлины или иной платы, взимаемой за предоставление муниципальной услуги</w:t>
      </w:r>
      <w:r>
        <w:rPr>
          <w:bCs/>
          <w:sz w:val="28"/>
          <w:szCs w:val="28"/>
        </w:rPr>
        <w:t>.</w:t>
      </w:r>
    </w:p>
    <w:p w:rsidR="00CD7FE6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Предоставление муниципальной услуги осуществляется без взимания государственной пошлины или иной платы. </w:t>
      </w:r>
    </w:p>
    <w:p w:rsidR="00444C7E" w:rsidRDefault="00444C7E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2.12.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расчёта размера такой платы.</w:t>
      </w:r>
    </w:p>
    <w:p w:rsidR="00CD7FE6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:rsidR="00BE5A07" w:rsidRDefault="00BE5A07" w:rsidP="002D120B">
      <w:pPr>
        <w:pStyle w:val="12"/>
        <w:tabs>
          <w:tab w:val="left" w:pos="1476"/>
        </w:tabs>
        <w:spacing w:line="276" w:lineRule="auto"/>
        <w:ind w:firstLine="0"/>
        <w:jc w:val="both"/>
        <w:rPr>
          <w:sz w:val="28"/>
          <w:szCs w:val="28"/>
        </w:rPr>
      </w:pPr>
      <w:bookmarkStart w:id="19" w:name="bookmark73"/>
      <w:bookmarkStart w:id="20" w:name="bookmark72"/>
      <w:bookmarkStart w:id="21" w:name="bookmark86"/>
      <w:bookmarkEnd w:id="19"/>
      <w:bookmarkEnd w:id="20"/>
      <w:bookmarkEnd w:id="21"/>
    </w:p>
    <w:p w:rsidR="00444C7E" w:rsidRPr="00B07D38" w:rsidRDefault="00B07D38" w:rsidP="00B07D3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2.13. </w:t>
      </w:r>
      <w:r w:rsidR="00F13662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Требования к помещениям, в которых предоставляются</w:t>
      </w:r>
      <w:r w:rsidR="003C3AF1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13662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муниципальные услуги, к залу ожидания, местам для заполнения запросов о </w:t>
      </w:r>
      <w:r w:rsidR="000C1730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предоставлении </w:t>
      </w:r>
      <w:r w:rsidR="00F13662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 услуги, информационным стендам с образцами их заполнения и перечнем документов, необходимых для предоставления каждой</w:t>
      </w:r>
      <w:r w:rsidR="000C1730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13662" w:rsidRPr="00B07D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CD7FE6" w:rsidRDefault="00CD7FE6" w:rsidP="002D120B">
      <w:pPr>
        <w:pStyle w:val="ac"/>
        <w:autoSpaceDE w:val="0"/>
        <w:spacing w:after="0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4C7E" w:rsidRDefault="00F13662" w:rsidP="002D120B">
      <w:pPr>
        <w:pStyle w:val="ac"/>
        <w:autoSpaceDE w:val="0"/>
        <w:spacing w:after="0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парковочным местам.</w:t>
      </w:r>
    </w:p>
    <w:p w:rsidR="00444C7E" w:rsidRDefault="00F13662" w:rsidP="002D120B">
      <w:pPr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На территории, прилегающей к месторасположению организации, предоставляющей муниципальную услугу, имеются места для парковки автотранспортных средств</w:t>
      </w:r>
      <w:r w:rsidR="000C173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Доступ для граждан к парковочным местам является бесплатным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Помещение, в котором предоставляется муниципальная услуга оборудовано: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 оборудовано в соответствии с санитарными правилами и нормами и с соблюдением необходимых мер безопасности.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Требование к размещению и оформлению текстовой </w:t>
      </w:r>
      <w:r w:rsidR="009A633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наименование органа, ответственного за предоставление муниципальной услуги;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наименование организаций, предоставляющих муниципальную услугу;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контактные телефоны, график работы организаций, предоставляющих услугу;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почтовые адреса, адреса интернет-сайтов, электронной почты организаций</w:t>
      </w:r>
      <w:r w:rsidR="006860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предоставляющих муниципальную услугу и органа, ответственного за предоставление муниципальной услуги;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фамилии, имена, отчества и должности специалистов, осуществляющих приём и консультирование заинтересованных лиц;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получателей муниципальной услуги (граждан);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документов, необходимых для получения муниципальной услуги, и требования, предъявляемые к этим документам;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оснований для отказа в предоставлении муниципальной услуги;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порядок обжалования решения, действия или бездействия специалистов при предоставлении муниципальной услуги.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местам для ожидания заявителей и местам для приёма заявителей.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ожидания приёма заявителям отводится специальное место: 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оборудованное стульями, кресельными секциями либо скамейками;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информационными стендами.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ожидания должны соответствовать комфортным условиям для заявителей и оптимальным условиям работы специалистов.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Помещение для непосредственного взаимодействия специалистов с заявителями должно быть организовано в виде отдельных рабочих мест для каждого ведущего приём специалиста.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рабочее место специалистов должно быть оборудовано: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персональным компьютером с возможностью доступа к необходимым информационным базам данных;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печатающим устройствам;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сканирующим устройством;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столом;</w:t>
      </w:r>
    </w:p>
    <w:p w:rsidR="00444C7E" w:rsidRDefault="00F13662" w:rsidP="002D120B">
      <w:pPr>
        <w:tabs>
          <w:tab w:val="left" w:pos="993"/>
        </w:tabs>
        <w:autoSpaceDE w:val="0"/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стульями</w:t>
      </w:r>
      <w:r w:rsidR="000E15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E15FB" w:rsidRPr="000E15FB" w:rsidRDefault="000E15FB" w:rsidP="002D120B">
      <w:pPr>
        <w:pStyle w:val="ac"/>
        <w:tabs>
          <w:tab w:val="left" w:pos="993"/>
        </w:tabs>
        <w:autoSpaceDE w:val="0"/>
        <w:autoSpaceDN w:val="0"/>
        <w:adjustRightInd w:val="0"/>
        <w:spacing w:after="0"/>
        <w:ind w:left="1094"/>
        <w:rPr>
          <w:rFonts w:ascii="Times New Roman" w:hAnsi="Times New Roman" w:cs="Times New Roman"/>
          <w:color w:val="000000"/>
          <w:sz w:val="28"/>
          <w:szCs w:val="28"/>
        </w:rPr>
      </w:pPr>
    </w:p>
    <w:p w:rsidR="00444C7E" w:rsidRPr="001666A2" w:rsidRDefault="001666A2" w:rsidP="002D120B">
      <w:pPr>
        <w:tabs>
          <w:tab w:val="left" w:pos="993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2.1</w:t>
      </w:r>
      <w:r w:rsidR="00B07D38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F13662" w:rsidRPr="001666A2">
        <w:rPr>
          <w:rFonts w:ascii="Times New Roman" w:hAnsi="Times New Roman" w:cs="Times New Roman"/>
          <w:b/>
          <w:bCs/>
          <w:sz w:val="28"/>
          <w:szCs w:val="28"/>
        </w:rPr>
        <w:t>Показатели доступности и качества муниципальных услуг</w:t>
      </w:r>
    </w:p>
    <w:p w:rsidR="00444C7E" w:rsidRDefault="00444C7E" w:rsidP="002D120B">
      <w:pPr>
        <w:pStyle w:val="12"/>
        <w:tabs>
          <w:tab w:val="left" w:pos="993"/>
          <w:tab w:val="left" w:pos="1481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rFonts w:eastAsia="Times New Roman"/>
          <w:color w:val="auto"/>
          <w:sz w:val="28"/>
          <w:szCs w:val="28"/>
        </w:rPr>
      </w:pPr>
      <w:bookmarkStart w:id="22" w:name="bookmark91"/>
      <w:bookmarkStart w:id="23" w:name="bookmark101"/>
      <w:bookmarkEnd w:id="22"/>
      <w:bookmarkEnd w:id="23"/>
      <w:r>
        <w:rPr>
          <w:rFonts w:eastAsia="Times New Roman"/>
          <w:color w:val="auto"/>
          <w:sz w:val="28"/>
          <w:szCs w:val="28"/>
        </w:rPr>
        <w:t>2.1</w:t>
      </w:r>
      <w:r w:rsidR="00B07D38">
        <w:rPr>
          <w:rFonts w:eastAsia="Times New Roman"/>
          <w:color w:val="auto"/>
          <w:sz w:val="28"/>
          <w:szCs w:val="28"/>
        </w:rPr>
        <w:t>4</w:t>
      </w:r>
      <w:r>
        <w:rPr>
          <w:rFonts w:eastAsia="Times New Roman"/>
          <w:color w:val="auto"/>
          <w:sz w:val="28"/>
          <w:szCs w:val="28"/>
        </w:rPr>
        <w:t>.1. Основными показателями доступности предоставления муниципальной услуги являются: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rFonts w:eastAsia="Times New Roman"/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>наличие полной и понятной информации о порядке, сроках и ходе предоставления муниципальной услуги в информационно-телекоммуникационных сетях общего пользования (в том числе в сети "Интернет"), средствах массовой информации;</w:t>
      </w:r>
    </w:p>
    <w:p w:rsidR="00CD7FE6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2.1</w:t>
      </w:r>
      <w:r w:rsidR="00B07D38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>.2 Основными показателями качества предоставления муниципальной услуги являются: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своевременность предоставления муниципальной услуги в соответствии со стандартом её предоставления, установленным настоящим </w:t>
      </w:r>
      <w:r w:rsidR="00CC0713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>дминистративным регламентом;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444C7E" w:rsidRDefault="00F13662" w:rsidP="002D120B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:rsidR="00444C7E" w:rsidRDefault="00F13662" w:rsidP="00284FD4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B07D38" w:rsidRDefault="00B07D38" w:rsidP="00284FD4">
      <w:pPr>
        <w:pStyle w:val="Default"/>
        <w:spacing w:line="276" w:lineRule="auto"/>
        <w:ind w:firstLine="709"/>
        <w:jc w:val="both"/>
        <w:rPr>
          <w:bCs/>
          <w:sz w:val="28"/>
          <w:szCs w:val="28"/>
        </w:rPr>
      </w:pPr>
    </w:p>
    <w:p w:rsidR="00444C7E" w:rsidRPr="00B07D38" w:rsidRDefault="00AA67D5" w:rsidP="00B07D38">
      <w:pPr>
        <w:pStyle w:val="Default"/>
        <w:spacing w:line="276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2.1</w:t>
      </w:r>
      <w:r w:rsidR="00B07D38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. </w:t>
      </w:r>
      <w:r w:rsidR="00F13662">
        <w:rPr>
          <w:b/>
          <w:bCs/>
          <w:sz w:val="28"/>
          <w:szCs w:val="28"/>
        </w:rPr>
        <w:t>Иные требования, в том числе учитывающие особенности</w:t>
      </w:r>
      <w:r w:rsidR="00F13662">
        <w:rPr>
          <w:b/>
          <w:sz w:val="28"/>
          <w:szCs w:val="28"/>
        </w:rPr>
        <w:t xml:space="preserve"> </w:t>
      </w:r>
      <w:r w:rsidR="00F13662">
        <w:rPr>
          <w:b/>
          <w:bCs/>
          <w:sz w:val="28"/>
          <w:szCs w:val="28"/>
        </w:rPr>
        <w:t>предоставления муниципальных услуг в многофункциональных</w:t>
      </w:r>
      <w:r w:rsidR="00F13662">
        <w:rPr>
          <w:b/>
          <w:sz w:val="28"/>
          <w:szCs w:val="28"/>
        </w:rPr>
        <w:t xml:space="preserve"> </w:t>
      </w:r>
      <w:r w:rsidR="00F13662">
        <w:rPr>
          <w:b/>
          <w:bCs/>
          <w:sz w:val="28"/>
          <w:szCs w:val="28"/>
        </w:rPr>
        <w:t>центрах и особенности предоставления муниципальных услуг</w:t>
      </w:r>
      <w:r w:rsidR="00F13662">
        <w:rPr>
          <w:b/>
          <w:sz w:val="28"/>
          <w:szCs w:val="28"/>
        </w:rPr>
        <w:t xml:space="preserve"> </w:t>
      </w:r>
      <w:r w:rsidR="00F13662">
        <w:rPr>
          <w:b/>
          <w:bCs/>
          <w:sz w:val="28"/>
          <w:szCs w:val="28"/>
        </w:rPr>
        <w:t>в электронной форме</w:t>
      </w:r>
    </w:p>
    <w:p w:rsidR="00CD7FE6" w:rsidRDefault="00CD7FE6" w:rsidP="002D120B">
      <w:pPr>
        <w:pStyle w:val="12"/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6A55B2" w:rsidP="002D120B">
      <w:pPr>
        <w:pStyle w:val="12"/>
        <w:tabs>
          <w:tab w:val="left" w:pos="1483"/>
        </w:tabs>
        <w:spacing w:line="276" w:lineRule="auto"/>
        <w:ind w:left="600" w:firstLine="0"/>
        <w:jc w:val="both"/>
        <w:rPr>
          <w:sz w:val="28"/>
          <w:szCs w:val="28"/>
        </w:rPr>
      </w:pPr>
      <w:r w:rsidRPr="002C51D7">
        <w:rPr>
          <w:sz w:val="28"/>
          <w:szCs w:val="28"/>
        </w:rPr>
        <w:t>Муниципальная услуга в электронной форме не предоставляется.</w:t>
      </w:r>
    </w:p>
    <w:p w:rsidR="00444C7E" w:rsidRDefault="00444C7E" w:rsidP="002D120B">
      <w:pPr>
        <w:pStyle w:val="12"/>
        <w:spacing w:line="276" w:lineRule="auto"/>
        <w:ind w:firstLine="68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ab/>
        <w:t>Состав, последовательность и сроки выполнения административных процедур, требования к порядку их выполнения</w:t>
      </w:r>
    </w:p>
    <w:p w:rsidR="00444C7E" w:rsidRDefault="00444C7E" w:rsidP="002D120B">
      <w:pPr>
        <w:pStyle w:val="12"/>
        <w:spacing w:line="276" w:lineRule="auto"/>
        <w:ind w:firstLine="680"/>
        <w:jc w:val="both"/>
        <w:rPr>
          <w:b/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bookmarkStart w:id="24" w:name="bookmark116"/>
      <w:bookmarkStart w:id="25" w:name="bookmark117"/>
      <w:bookmarkEnd w:id="24"/>
      <w:bookmarkEnd w:id="25"/>
      <w:r w:rsidRPr="00AA67D5">
        <w:rPr>
          <w:b/>
          <w:sz w:val="28"/>
          <w:szCs w:val="28"/>
        </w:rPr>
        <w:t>3.1. Исчерпывающий перечень административных процедур</w:t>
      </w:r>
      <w:r w:rsidRPr="00AA67D5">
        <w:rPr>
          <w:sz w:val="28"/>
          <w:szCs w:val="28"/>
        </w:rPr>
        <w:t>:</w:t>
      </w:r>
    </w:p>
    <w:p w:rsidR="004908BE" w:rsidRPr="00AA67D5" w:rsidRDefault="004908BE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проверка документов и регистрация заявления;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получение сведений посредством Федеральной государственной информационной системы "Единая система межведомственного электронного взаимодействия" (далее - СМЭВ)</w:t>
      </w:r>
      <w:r w:rsidR="000E15FB">
        <w:rPr>
          <w:sz w:val="28"/>
          <w:szCs w:val="28"/>
        </w:rPr>
        <w:t xml:space="preserve"> при наличии технической возможности</w:t>
      </w:r>
      <w:r>
        <w:rPr>
          <w:sz w:val="28"/>
          <w:szCs w:val="28"/>
        </w:rPr>
        <w:t>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документов и сведений;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решения;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выдача результата</w:t>
      </w:r>
      <w:r w:rsidR="00750E73">
        <w:rPr>
          <w:sz w:val="28"/>
          <w:szCs w:val="28"/>
        </w:rPr>
        <w:t>.</w:t>
      </w:r>
    </w:p>
    <w:p w:rsidR="00CD7FE6" w:rsidRDefault="00CD7FE6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3.2 Последовательность и сроки выполнения административных процедур</w:t>
      </w:r>
    </w:p>
    <w:p w:rsidR="001B0ED2" w:rsidRDefault="001B0ED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/>
          <w:sz w:val="28"/>
          <w:szCs w:val="28"/>
        </w:rPr>
      </w:pPr>
    </w:p>
    <w:p w:rsidR="00CD7FE6" w:rsidRDefault="006A55B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rFonts w:eastAsia="Calibri"/>
          <w:sz w:val="28"/>
          <w:szCs w:val="28"/>
        </w:rPr>
      </w:pPr>
      <w:r>
        <w:rPr>
          <w:bCs/>
          <w:sz w:val="28"/>
          <w:szCs w:val="28"/>
        </w:rPr>
        <w:t xml:space="preserve">3.2.1. </w:t>
      </w:r>
      <w:r w:rsidRPr="007879F5">
        <w:rPr>
          <w:rFonts w:eastAsia="Calibri"/>
          <w:sz w:val="28"/>
          <w:szCs w:val="28"/>
        </w:rPr>
        <w:t xml:space="preserve">Предоставление </w:t>
      </w:r>
      <w:r>
        <w:rPr>
          <w:rFonts w:eastAsia="Calibri"/>
          <w:sz w:val="28"/>
          <w:szCs w:val="28"/>
        </w:rPr>
        <w:t>муниципальной у</w:t>
      </w:r>
      <w:r w:rsidRPr="007879F5">
        <w:rPr>
          <w:rFonts w:eastAsia="Calibri"/>
          <w:sz w:val="28"/>
          <w:szCs w:val="28"/>
        </w:rPr>
        <w:t>слуги включает в себя следующие административные процедуры</w:t>
      </w:r>
      <w:r>
        <w:rPr>
          <w:rFonts w:eastAsia="Calibri"/>
          <w:sz w:val="28"/>
          <w:szCs w:val="28"/>
        </w:rPr>
        <w:t>:</w:t>
      </w:r>
    </w:p>
    <w:p w:rsidR="006A55B2" w:rsidRDefault="006A55B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прием и регистрация заявления о предоставлении муниципальной услуги </w:t>
      </w:r>
      <w:r w:rsidR="00FF193A">
        <w:rPr>
          <w:rFonts w:eastAsia="Calibri"/>
          <w:sz w:val="28"/>
          <w:szCs w:val="28"/>
        </w:rPr>
        <w:t>–</w:t>
      </w:r>
      <w:r>
        <w:rPr>
          <w:rFonts w:eastAsia="Calibri"/>
          <w:sz w:val="28"/>
          <w:szCs w:val="28"/>
        </w:rPr>
        <w:t xml:space="preserve"> </w:t>
      </w:r>
      <w:r w:rsidR="00FF193A">
        <w:rPr>
          <w:rFonts w:eastAsia="Calibri"/>
          <w:sz w:val="28"/>
          <w:szCs w:val="28"/>
        </w:rPr>
        <w:t>один рабочий день;</w:t>
      </w:r>
    </w:p>
    <w:p w:rsidR="00FF193A" w:rsidRPr="009800D4" w:rsidRDefault="00FF193A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решения о согласовании или об отказе в согласовании и (или) перепланировки помещения в многоквартирном доме </w:t>
      </w:r>
      <w:r w:rsidR="001B0ED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45 рабочих дней</w:t>
      </w:r>
    </w:p>
    <w:p w:rsidR="00444C7E" w:rsidRDefault="001B0ED2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выдача (направление) документов по результатам предоставления муниципальной услуги - 3 рабочих дня</w:t>
      </w:r>
      <w:r w:rsidR="004A0C2E">
        <w:rPr>
          <w:rFonts w:ascii="Times New Roman" w:hAnsi="Times New Roman" w:cs="Times New Roman"/>
          <w:sz w:val="28"/>
          <w:szCs w:val="28"/>
        </w:rPr>
        <w:t>.</w:t>
      </w:r>
    </w:p>
    <w:p w:rsidR="004A0C2E" w:rsidRDefault="004A0C2E" w:rsidP="002D120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3.3. Порядок исправления допущенных опечаток и ошибок в выданных в результате предоставления муниципальной услуги документах</w:t>
      </w:r>
    </w:p>
    <w:p w:rsidR="00CD7FE6" w:rsidRDefault="00CD7FE6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в Администрацию с заявлением об исправлении допущенных опечаток и ошибок, в выданных в результате предоставления муниципальной услуги документах.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лично в Администрацию (заявителем представляются оригиналы документов с опечатками и (или) ошибками, </w:t>
      </w:r>
      <w:r w:rsidR="000C1730">
        <w:rPr>
          <w:sz w:val="28"/>
          <w:szCs w:val="28"/>
        </w:rPr>
        <w:t xml:space="preserve">сотрудником отдела </w:t>
      </w:r>
      <w:r w:rsidR="00136DFD">
        <w:rPr>
          <w:sz w:val="28"/>
          <w:szCs w:val="28"/>
        </w:rPr>
        <w:t>архитектуры и градостроительства</w:t>
      </w:r>
      <w:r>
        <w:rPr>
          <w:sz w:val="28"/>
          <w:szCs w:val="28"/>
        </w:rPr>
        <w:t xml:space="preserve"> Администрации делаются копии этих документов);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через организацию почтовой связи в Администрацию (заявителем направляются копии документов с опечатками и (или) ошибками).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начала процедуры по исправлению опечаток и (или) ошибок, допущенных в выданных в результате предоставления муниципальной услуги документах, является поступление в Администрацию заявления об исправлении опечаток и (или) ошибок в документах, выданных в результате предоставления муниципальной услуги (далее - заявление об исправлении опечаток и (или) ошибок).</w:t>
      </w:r>
    </w:p>
    <w:p w:rsidR="00444C7E" w:rsidRDefault="00872E44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Сотрудники отдела </w:t>
      </w:r>
      <w:r w:rsidR="00136DFD">
        <w:rPr>
          <w:sz w:val="28"/>
          <w:szCs w:val="28"/>
        </w:rPr>
        <w:t>архитектуры и градостроительства</w:t>
      </w:r>
      <w:r w:rsidR="00F13662">
        <w:rPr>
          <w:sz w:val="28"/>
          <w:szCs w:val="28"/>
        </w:rPr>
        <w:t xml:space="preserve"> Администрации, ответственн</w:t>
      </w:r>
      <w:r>
        <w:rPr>
          <w:sz w:val="28"/>
          <w:szCs w:val="28"/>
        </w:rPr>
        <w:t>ы</w:t>
      </w:r>
      <w:r w:rsidR="00F13662">
        <w:rPr>
          <w:sz w:val="28"/>
          <w:szCs w:val="28"/>
        </w:rPr>
        <w:t>е за приём документов, регистриру</w:t>
      </w:r>
      <w:r>
        <w:rPr>
          <w:sz w:val="28"/>
          <w:szCs w:val="28"/>
        </w:rPr>
        <w:t>ю</w:t>
      </w:r>
      <w:r w:rsidR="00F13662">
        <w:rPr>
          <w:sz w:val="28"/>
          <w:szCs w:val="28"/>
        </w:rPr>
        <w:t xml:space="preserve">т заявление об исправлении опечаток и (или) ошибок в день </w:t>
      </w:r>
      <w:r w:rsidR="00F13662" w:rsidRPr="00DC5D3D">
        <w:rPr>
          <w:sz w:val="28"/>
          <w:szCs w:val="28"/>
        </w:rPr>
        <w:t>его поступления и рассматрива</w:t>
      </w:r>
      <w:r w:rsidRPr="00DC5D3D">
        <w:rPr>
          <w:sz w:val="28"/>
          <w:szCs w:val="28"/>
        </w:rPr>
        <w:t>ю</w:t>
      </w:r>
      <w:r w:rsidR="00F13662" w:rsidRPr="00DC5D3D">
        <w:rPr>
          <w:sz w:val="28"/>
          <w:szCs w:val="28"/>
        </w:rPr>
        <w:t>т в срок, не позднее первого рабочего дня</w:t>
      </w:r>
      <w:r w:rsidR="00F13662">
        <w:rPr>
          <w:sz w:val="28"/>
          <w:szCs w:val="28"/>
        </w:rPr>
        <w:t>, следующего за днём регистрации указанного заявления.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заявления об исправлении опечаток и (или) ошибок, исправление допущенных опечаток (или) ошибок в документах, выданных в результате предоставления муниципальной услуги, либо принятие мотивированного отказа в исправлении опечаток и (или) ошибок, допущенных в документах, выданных в результате предоставления муниципальной услуги (далее - мотивированный отказ), выдача и направление заявителю исправленного документа, являющегося результатом предоставления муниципальной услуги, либо мотивированного отказа, осуществляется </w:t>
      </w:r>
      <w:r>
        <w:rPr>
          <w:sz w:val="28"/>
          <w:szCs w:val="28"/>
        </w:rPr>
        <w:lastRenderedPageBreak/>
        <w:t>Администрацией в течение пяти рабочих дней со дня поступления заявления об исправлении опечаток и (или) ошибок специалисту, ответственному за рассмотрение заявления об исправлении опечаток и (или) ошибок.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процедуры является: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исправленные документы, являющиеся результатом предоставления муниципальной услуги;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Максимальный срок исполнения административной процедуры составляет не более шести рабочих дней со дня регистрации заявления об исправлении опечаток и (или) ошибок в Администрации.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выполнения административной процедуры не входит в общий срок предоставления муниципальной услуги.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CD7FE6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3.4. Особенности предоставления муниципальной услуги в электронной форме</w:t>
      </w:r>
    </w:p>
    <w:p w:rsidR="00BA5439" w:rsidRPr="000E14D8" w:rsidRDefault="00BA5439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 в электронной форме не предоставляется.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  <w:highlight w:val="yellow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 Формы контроля за исполнением административного регламента.</w:t>
      </w:r>
    </w:p>
    <w:p w:rsidR="00BA5439" w:rsidRDefault="00BA5439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4.1.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решений. 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Текущий контроль за соблюдением и исполнением настоящего Административного регламента</w:t>
      </w:r>
      <w:r w:rsidR="000524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осуществляется на постоянной основе </w:t>
      </w:r>
      <w:r w:rsidR="00052446">
        <w:rPr>
          <w:sz w:val="28"/>
          <w:szCs w:val="28"/>
        </w:rPr>
        <w:t xml:space="preserve">сотрудниками отдела </w:t>
      </w:r>
      <w:r w:rsidR="00023BFE">
        <w:rPr>
          <w:sz w:val="28"/>
          <w:szCs w:val="28"/>
        </w:rPr>
        <w:t>архитектуры и градостроительства</w:t>
      </w:r>
      <w:r w:rsidR="00052446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, уполномоченными на осуществление контроля за предоставлением муниципальной услуги. </w:t>
      </w:r>
    </w:p>
    <w:p w:rsidR="006C588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</w:t>
      </w:r>
      <w:r w:rsidR="00052446">
        <w:rPr>
          <w:sz w:val="28"/>
          <w:szCs w:val="28"/>
        </w:rPr>
        <w:t xml:space="preserve"> </w:t>
      </w:r>
      <w:r w:rsidR="002677E8">
        <w:rPr>
          <w:sz w:val="28"/>
          <w:szCs w:val="28"/>
        </w:rPr>
        <w:t xml:space="preserve">начальника и </w:t>
      </w:r>
      <w:r w:rsidR="00052446">
        <w:rPr>
          <w:sz w:val="28"/>
          <w:szCs w:val="28"/>
        </w:rPr>
        <w:t xml:space="preserve">сотрудников отдела </w:t>
      </w:r>
      <w:r w:rsidR="007736A8">
        <w:rPr>
          <w:sz w:val="28"/>
          <w:szCs w:val="28"/>
        </w:rPr>
        <w:t>архитектуры и градостроительства</w:t>
      </w:r>
      <w:r w:rsidR="00052446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>.</w:t>
      </w:r>
    </w:p>
    <w:p w:rsidR="00444C7E" w:rsidRDefault="006C588E" w:rsidP="006C588E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Внеплановые проверки за соблюдением и исполнением настоящего административного регламента проводятся в случае поступления жалоб на действия (бездействие) должностных лиц Администрации.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Текущий контроль осуществляется путём проведения проверок: решений о предоставлении (об отказе в предоставлении) муниципальной услуги; выявления и устранения нарушений прав граждан;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444C7E" w:rsidRDefault="00444C7E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="00BE5A07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. Ответственность должностных лиц за решения и действия (бездействие), принимаемые (осуществляемые) ими в ходе предоставления муниципальной услуги. </w:t>
      </w:r>
    </w:p>
    <w:p w:rsidR="00CD7FE6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проведённых проверок в случае выявления нарушений соблюдения положений </w:t>
      </w:r>
      <w:r w:rsidR="00F25170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дминистративного регламента, нормативных правовых актов Российской Федерации, нормативных правовых актов Луганской Народной Республики и муниципального образования городской округ города </w:t>
      </w:r>
      <w:r w:rsidR="00D029CE" w:rsidRPr="00D029CE">
        <w:rPr>
          <w:color w:val="000000" w:themeColor="text1"/>
          <w:sz w:val="28"/>
          <w:szCs w:val="28"/>
        </w:rPr>
        <w:t>Стаханов</w:t>
      </w:r>
      <w:r>
        <w:rPr>
          <w:sz w:val="28"/>
          <w:szCs w:val="28"/>
        </w:rPr>
        <w:t xml:space="preserve"> Луганской Народной Республики виновные должностные лица Администрации</w:t>
      </w:r>
      <w:r w:rsidR="00BE5A07">
        <w:rPr>
          <w:sz w:val="28"/>
          <w:szCs w:val="28"/>
        </w:rPr>
        <w:t xml:space="preserve"> </w:t>
      </w:r>
      <w:r>
        <w:rPr>
          <w:sz w:val="28"/>
          <w:szCs w:val="28"/>
        </w:rPr>
        <w:t>несут персональную ответственность за решения и действия (бездействие), принимаемые в ходе предоставления муниципальной услуги. Персональная ответственность специалистов Администрации</w:t>
      </w:r>
      <w:r w:rsidR="00BE5A07">
        <w:rPr>
          <w:sz w:val="28"/>
          <w:szCs w:val="28"/>
        </w:rPr>
        <w:t xml:space="preserve"> городского округа муниципальное образование городской округ город Стаханов Луганской Народной Республики</w:t>
      </w:r>
      <w:r>
        <w:rPr>
          <w:sz w:val="28"/>
          <w:szCs w:val="28"/>
        </w:rPr>
        <w:t xml:space="preserve"> закрепляется в до</w:t>
      </w:r>
      <w:r w:rsidR="00925176">
        <w:rPr>
          <w:sz w:val="28"/>
          <w:szCs w:val="28"/>
        </w:rPr>
        <w:t>лжностной инструкции</w:t>
      </w:r>
      <w:r>
        <w:rPr>
          <w:sz w:val="28"/>
          <w:szCs w:val="28"/>
        </w:rPr>
        <w:t xml:space="preserve"> в соответствии с требованиями законодательства Российской Федерации и законодательства Луганской Народной Республики.</w:t>
      </w:r>
    </w:p>
    <w:p w:rsidR="00BF7F91" w:rsidRDefault="00BF7F91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</w:t>
      </w:r>
      <w:r w:rsidR="00BE5A0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. Требования к порядку и формам контроля за предоставлением муниципальной услуги, в том числе со стороны граждан, их объединений и организаций. </w:t>
      </w:r>
    </w:p>
    <w:p w:rsidR="00CD7FE6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Граждане, их объединения и организации имеют право осуществлять контроль за предоставлением муниципальной услуги путём получения информации о ходе предоставления муниципальной услуги, в том числе о сроках завершения административных процедур (действий).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Граждане, их объединения и организации также имеют право: направлять замечания и предложения по улучшению доступности и качества предоставления муниципальной услуги; вносить предложения о мерах по устранению нарушений настоящего </w:t>
      </w:r>
      <w:r w:rsidR="00F373B8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дминистративного регламента. </w:t>
      </w:r>
    </w:p>
    <w:p w:rsidR="00444C7E" w:rsidRDefault="00F13662" w:rsidP="002D120B">
      <w:pPr>
        <w:pStyle w:val="12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Должностные лица</w:t>
      </w:r>
      <w:r w:rsidR="00F42196">
        <w:rPr>
          <w:sz w:val="28"/>
          <w:szCs w:val="28"/>
        </w:rPr>
        <w:t xml:space="preserve"> у</w:t>
      </w:r>
      <w:r>
        <w:rPr>
          <w:sz w:val="28"/>
          <w:szCs w:val="28"/>
        </w:rPr>
        <w:t xml:space="preserve">полномоченного органа принимают меры к прекращению допущенных нарушений, устраняют причины и условия, способствующие совершению нарушений. </w:t>
      </w:r>
    </w:p>
    <w:p w:rsidR="00444C7E" w:rsidRDefault="00F13662" w:rsidP="002D120B">
      <w:pPr>
        <w:pStyle w:val="12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о результатах рассмотрения замечаний и предложений </w:t>
      </w:r>
      <w:r>
        <w:rPr>
          <w:sz w:val="28"/>
          <w:szCs w:val="28"/>
        </w:rPr>
        <w:lastRenderedPageBreak/>
        <w:t>граждан, их объединений и организаций доводится до сведения лиц, направивших эти замечания и предложения.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Chars="231" w:firstLine="64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Досудебный (внесудебный) порядок обжалования решений, действий (бездействия) органа, предоставляющего муниципальную услугу, а также его должностных лиц, муниципальных служащих, работников.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A5439" w:rsidRPr="00757DB5" w:rsidRDefault="00F13662" w:rsidP="00BB4ABA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5.1. Информация для заявителя о его праве подать жалобу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Заявитель имеет право: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обжалование действий (бездействия) и решений органа, предоставляющего услугу, его специалистов и должностных лиц, осуществляемых и принятых в ходе предоставления муниципальной услуги в досудебном порядке;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получение информации и документов, необходимых для обоснования и рассмотрения обращения (жалобы) в досудебном порядке.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5.2. Предмет жалобы</w:t>
      </w:r>
    </w:p>
    <w:p w:rsidR="00CD7FE6" w:rsidRDefault="00CD7FE6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Предметом досудебного (внесудебного) обжалования заявителем является решение либо действие (бездействие) органа, предоставляющего муниципальную услугу, должностного лица органа, предоставляющего муниципальную услугу, возникшее в ходе предоставления муниципальной услуги в рамках настоящего </w:t>
      </w:r>
      <w:r w:rsidR="00317581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дминистративного регламента.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вправе обжаловать в досудебном (внесудебном) порядке решения и действия (бездействие) органа, предоставляющего муниципальную услугу, должностного лица органа, предоставляющего муниципальную услугу.         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вправе сообщить о нарушении своих прав и законных интересов, некорректном поведении или нарушении служебной этики по номерам телефонов Администрации.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Жалоба на нарушение порядка предоставления муниципальной услуги (далее - жалоба) - требование заявителя или его законного представителя о восстановлении или защите нарушенных прав или законных интересов заявителя органом, предоставляющим муниципальную услугу, многофункциональным центром, должностным лицом органа, предоставляющего муниципальную услугу, работником многофункционального центра, </w:t>
      </w:r>
      <w:r w:rsidR="007027E2">
        <w:rPr>
          <w:sz w:val="28"/>
          <w:szCs w:val="28"/>
        </w:rPr>
        <w:t xml:space="preserve">организациями, </w:t>
      </w:r>
      <w:r>
        <w:rPr>
          <w:sz w:val="28"/>
          <w:szCs w:val="28"/>
        </w:rPr>
        <w:t xml:space="preserve">предусмотренными частью 1.1 статьи 16 </w:t>
      </w:r>
      <w:r w:rsidR="00610412">
        <w:rPr>
          <w:sz w:val="28"/>
          <w:szCs w:val="28"/>
        </w:rPr>
        <w:t>Федерального з</w:t>
      </w:r>
      <w:r>
        <w:rPr>
          <w:sz w:val="28"/>
          <w:szCs w:val="28"/>
        </w:rPr>
        <w:t>акона</w:t>
      </w:r>
      <w:r w:rsidR="00610412">
        <w:rPr>
          <w:sz w:val="28"/>
          <w:szCs w:val="28"/>
        </w:rPr>
        <w:t xml:space="preserve"> от 27.07.2010 № 210-ФЗ</w:t>
      </w:r>
      <w:r>
        <w:rPr>
          <w:sz w:val="28"/>
          <w:szCs w:val="28"/>
        </w:rPr>
        <w:t>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5.3. Органы местного самоуправления, организации, должностные </w:t>
      </w:r>
      <w:r>
        <w:rPr>
          <w:b/>
          <w:sz w:val="28"/>
          <w:szCs w:val="28"/>
        </w:rPr>
        <w:lastRenderedPageBreak/>
        <w:t>лица, которым может быть направлена жалоба</w:t>
      </w:r>
    </w:p>
    <w:p w:rsidR="00CD7FE6" w:rsidRDefault="00CD7FE6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вправе обжаловать действия (бездействие) и решения, принятые (осуществляемые) в ходе предоставления муниципальной услуги должностным лицом. Если заявитель не удовлетворён решением, принятым в ходе рассмотрения жалобы должностным лицом, или решение не было принято, то он вправе обратиться с жалобой </w:t>
      </w:r>
      <w:r w:rsidR="00530883">
        <w:rPr>
          <w:sz w:val="28"/>
          <w:szCs w:val="28"/>
        </w:rPr>
        <w:t xml:space="preserve">к </w:t>
      </w:r>
      <w:r>
        <w:rPr>
          <w:sz w:val="28"/>
          <w:szCs w:val="28"/>
        </w:rPr>
        <w:t>Главе</w:t>
      </w:r>
      <w:r w:rsidR="00BA5439">
        <w:rPr>
          <w:sz w:val="28"/>
          <w:szCs w:val="28"/>
        </w:rPr>
        <w:t xml:space="preserve"> городского округа муниципальное образование городской округ город Стаханов</w:t>
      </w:r>
      <w:r w:rsidR="00470DD5">
        <w:rPr>
          <w:sz w:val="28"/>
          <w:szCs w:val="28"/>
        </w:rPr>
        <w:t xml:space="preserve"> Луганской Народной Республики</w:t>
      </w:r>
      <w:r>
        <w:rPr>
          <w:sz w:val="28"/>
          <w:szCs w:val="28"/>
        </w:rPr>
        <w:t xml:space="preserve">.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D7FE6" w:rsidRDefault="00F13662" w:rsidP="00EE3E29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  <w:r w:rsidR="00D20633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 xml:space="preserve"> Порядок подачи и рассмотрения жалобы.</w:t>
      </w:r>
    </w:p>
    <w:p w:rsidR="009652FF" w:rsidRPr="00EE3E29" w:rsidRDefault="009652FF" w:rsidP="00EE3E29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Жалоба на решения и действия (бездействие) муниципальных служащих Администрации подаётся в Администрацию</w:t>
      </w:r>
      <w:r w:rsidR="00CF53C9">
        <w:rPr>
          <w:sz w:val="28"/>
          <w:szCs w:val="28"/>
        </w:rPr>
        <w:t xml:space="preserve"> письменно лично, в том числе при помощи почтовой связи или на электронный адрес Администрации</w:t>
      </w:r>
      <w:r>
        <w:rPr>
          <w:sz w:val="28"/>
          <w:szCs w:val="28"/>
        </w:rPr>
        <w:t>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Личный приём заявителей производится по адресу: Луганская Народная Республика, </w:t>
      </w:r>
      <w:r w:rsidR="00D029CE" w:rsidRPr="00D029CE">
        <w:rPr>
          <w:color w:val="000000" w:themeColor="text1"/>
          <w:sz w:val="28"/>
          <w:szCs w:val="28"/>
        </w:rPr>
        <w:t>г. Стаханов, ул. Кирова, д.32</w:t>
      </w:r>
      <w:r>
        <w:rPr>
          <w:sz w:val="28"/>
          <w:szCs w:val="28"/>
        </w:rPr>
        <w:t xml:space="preserve"> (за исключением праздничных дней) с 09:00 до 13:00.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подачи жалобы на личном приёме заявитель представляет документ, удостоверяющий его личность, в соответствии с законодательством Российской Федерации.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В случае если жалоба подаётся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444C7E" w:rsidRDefault="00D20633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5.4.1.</w:t>
      </w:r>
      <w:r w:rsidR="00F13662">
        <w:rPr>
          <w:sz w:val="28"/>
          <w:szCs w:val="28"/>
        </w:rPr>
        <w:t xml:space="preserve"> оформленная в соответствии с законодательством Российской Федерации доверенность (для физических лиц);</w:t>
      </w:r>
    </w:p>
    <w:p w:rsidR="00444C7E" w:rsidRDefault="00D20633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5.4.2.</w:t>
      </w:r>
      <w:r w:rsidR="00F13662">
        <w:rPr>
          <w:sz w:val="28"/>
          <w:szCs w:val="28"/>
        </w:rPr>
        <w:t xml:space="preserve"> оформленная в соответствии с законодательством Российской Федерации доверенность, заверенная печатью заявителя (при наличии печати) и подписанная руководителем заявителя или уполномоченным этим руководителем лицом (для юридических лиц);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Жалоба должна содержать: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органа, предоставляющего муниципальную услугу, учреждения, предоставляющего муниципальную услугу,</w:t>
      </w:r>
      <w:r w:rsidR="00530883">
        <w:rPr>
          <w:sz w:val="28"/>
          <w:szCs w:val="28"/>
        </w:rPr>
        <w:t xml:space="preserve"> ФИО</w:t>
      </w:r>
      <w:r>
        <w:rPr>
          <w:sz w:val="28"/>
          <w:szCs w:val="28"/>
        </w:rPr>
        <w:t xml:space="preserve"> муниципального служащего, решения и действия (бездействие) которых обжалуются;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</w:t>
      </w:r>
      <w:r>
        <w:rPr>
          <w:sz w:val="28"/>
          <w:szCs w:val="28"/>
        </w:rPr>
        <w:lastRenderedPageBreak/>
        <w:t>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обжалуемых решениях и действиях (бездействии) Администрации, предоставляющей муниципальную услугу, должностных лиц Администрации, предоставляющих муниципальную услуг</w:t>
      </w:r>
      <w:r w:rsidR="00530883">
        <w:rPr>
          <w:sz w:val="28"/>
          <w:szCs w:val="28"/>
        </w:rPr>
        <w:t>у</w:t>
      </w:r>
      <w:r>
        <w:rPr>
          <w:sz w:val="28"/>
          <w:szCs w:val="28"/>
        </w:rPr>
        <w:t>;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доводы, на основании которых заявитель не согласен с решением и действиями (бездействием) Администрации, предоставляющей муниципальную услугу, должностных лиц Администрации, предоставляющих муниципальную услуг</w:t>
      </w:r>
      <w:r w:rsidR="00530883">
        <w:rPr>
          <w:sz w:val="28"/>
          <w:szCs w:val="28"/>
        </w:rPr>
        <w:t>у</w:t>
      </w:r>
      <w:r>
        <w:rPr>
          <w:sz w:val="28"/>
          <w:szCs w:val="28"/>
        </w:rPr>
        <w:t>, заявителем могут быть п</w:t>
      </w:r>
      <w:r w:rsidR="00530883">
        <w:rPr>
          <w:sz w:val="28"/>
          <w:szCs w:val="28"/>
        </w:rPr>
        <w:t>одкреплены</w:t>
      </w:r>
      <w:r>
        <w:rPr>
          <w:sz w:val="28"/>
          <w:szCs w:val="28"/>
        </w:rPr>
        <w:t xml:space="preserve"> документ</w:t>
      </w:r>
      <w:r w:rsidR="00530883">
        <w:rPr>
          <w:sz w:val="28"/>
          <w:szCs w:val="28"/>
        </w:rPr>
        <w:t>ами</w:t>
      </w:r>
      <w:r>
        <w:rPr>
          <w:sz w:val="28"/>
          <w:szCs w:val="28"/>
        </w:rPr>
        <w:t xml:space="preserve"> (при наличии), подтверждающи</w:t>
      </w:r>
      <w:r w:rsidR="00530883">
        <w:rPr>
          <w:sz w:val="28"/>
          <w:szCs w:val="28"/>
        </w:rPr>
        <w:t>ми</w:t>
      </w:r>
      <w:r>
        <w:rPr>
          <w:sz w:val="28"/>
          <w:szCs w:val="28"/>
        </w:rPr>
        <w:t xml:space="preserve"> доводы заявителя, либо их копи</w:t>
      </w:r>
      <w:r w:rsidR="00530883">
        <w:rPr>
          <w:sz w:val="28"/>
          <w:szCs w:val="28"/>
        </w:rPr>
        <w:t>ями</w:t>
      </w:r>
      <w:r>
        <w:rPr>
          <w:sz w:val="28"/>
          <w:szCs w:val="28"/>
        </w:rPr>
        <w:t>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Жалоба подлежит регистрации в день ее поступления в Администрацию, предоставляющей муниципальную услугу.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Жалоба, поступившая в Администрацию, предоставляющей муниципальную услугу, подлежит рассмотрению должностными лицами </w:t>
      </w:r>
      <w:r w:rsidRPr="00353E28">
        <w:rPr>
          <w:sz w:val="28"/>
          <w:szCs w:val="28"/>
        </w:rPr>
        <w:t>Администрации, в течение пятнадцати рабочих дней со дня ее регистрации.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случае, обжалования отказа Администрации, предоставляющей муниципальную услугу в приёме документов у заявителя, либо уполномоченного представителя,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её регистрации.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5.5. Сроки рассмотрения жалобы</w:t>
      </w:r>
    </w:p>
    <w:p w:rsidR="00CD7FE6" w:rsidRPr="0001764E" w:rsidRDefault="00F13662" w:rsidP="002D120B">
      <w:pPr>
        <w:pStyle w:val="12"/>
        <w:tabs>
          <w:tab w:val="left" w:pos="709"/>
        </w:tabs>
        <w:spacing w:line="276" w:lineRule="auto"/>
        <w:ind w:firstLine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ab/>
      </w:r>
    </w:p>
    <w:p w:rsidR="004E1DA4" w:rsidRDefault="00F13662" w:rsidP="002D120B">
      <w:pPr>
        <w:pStyle w:val="12"/>
        <w:tabs>
          <w:tab w:val="left" w:pos="709"/>
        </w:tabs>
        <w:spacing w:line="276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Жалоба, поступившая в орган, предоставляющий муниципальную услугу, 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подлежит рассмотрению в порядке, предусмотренном Федеральным законом от </w:t>
      </w:r>
      <w:r w:rsidR="004E1DA4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4E1DA4">
        <w:rPr>
          <w:sz w:val="28"/>
          <w:szCs w:val="28"/>
        </w:rPr>
        <w:t>.05.</w:t>
      </w:r>
      <w:r>
        <w:rPr>
          <w:sz w:val="28"/>
          <w:szCs w:val="28"/>
        </w:rPr>
        <w:t>2006 № 59-ФЗ «О порядке рассмотрения обращений граждан Российской Федерации».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5.6. Результат рассмотрения жалобы</w:t>
      </w:r>
    </w:p>
    <w:p w:rsidR="00B85324" w:rsidRDefault="00B85324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жалобы </w:t>
      </w:r>
      <w:r w:rsidR="00A6663B">
        <w:rPr>
          <w:sz w:val="28"/>
          <w:szCs w:val="28"/>
        </w:rPr>
        <w:t xml:space="preserve">сотрудники отдела </w:t>
      </w:r>
      <w:r w:rsidR="00A93FA0">
        <w:rPr>
          <w:sz w:val="28"/>
          <w:szCs w:val="28"/>
        </w:rPr>
        <w:t>архитектуры и градостроительства</w:t>
      </w:r>
      <w:r>
        <w:rPr>
          <w:sz w:val="28"/>
          <w:szCs w:val="28"/>
        </w:rPr>
        <w:t xml:space="preserve"> Администрации, принимают одно из следующих решений: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жалоба удовлетворяется, в том числе в форме отмены принятого решения, исправления Администрацией допущенных опечаток и ошибок в выданных в результате предоставления муниципальной услуги документах, </w:t>
      </w:r>
      <w:r w:rsidRPr="0088073B">
        <w:rPr>
          <w:sz w:val="28"/>
          <w:szCs w:val="28"/>
        </w:rPr>
        <w:t xml:space="preserve">возврата заявителю денежных средств, взимание которых не предусмотрено нормативными правовыми актами Российской Федерации, </w:t>
      </w:r>
      <w:r>
        <w:rPr>
          <w:sz w:val="28"/>
          <w:szCs w:val="28"/>
        </w:rPr>
        <w:t xml:space="preserve">нормативными правовыми актами Луганской Народной Республики, муниципальными правовыми актами органов местного самоуправления городского округа  </w:t>
      </w:r>
      <w:r>
        <w:rPr>
          <w:sz w:val="28"/>
          <w:szCs w:val="28"/>
        </w:rPr>
        <w:lastRenderedPageBreak/>
        <w:t xml:space="preserve">муниципальное образование  городской округ </w:t>
      </w:r>
      <w:r w:rsidR="00274E22" w:rsidRPr="00274E22">
        <w:rPr>
          <w:color w:val="000000" w:themeColor="text1"/>
          <w:sz w:val="28"/>
          <w:szCs w:val="28"/>
        </w:rPr>
        <w:t>город Стаханов</w:t>
      </w:r>
      <w:r>
        <w:rPr>
          <w:sz w:val="28"/>
          <w:szCs w:val="28"/>
        </w:rPr>
        <w:t xml:space="preserve">  Луганской Народной Республики;</w:t>
      </w:r>
    </w:p>
    <w:p w:rsidR="00A6663B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удовлетворении жалобы отказывается.</w:t>
      </w:r>
    </w:p>
    <w:p w:rsidR="00444C7E" w:rsidRDefault="00F13662" w:rsidP="002D120B">
      <w:pPr>
        <w:pStyle w:val="12"/>
        <w:tabs>
          <w:tab w:val="left" w:pos="1483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5.7. Порядок информирования заявителя о результатах рассмотрения жалобы</w:t>
      </w:r>
    </w:p>
    <w:p w:rsidR="00BE5A07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44C7E" w:rsidRDefault="00F13662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 позднее дня, следующего за днём принятия решения по жалобе, заявителю в письменной форме и по желанию заявителя в электронной форме направляется мотивированный ответ о результатах рассмотрения жалобы</w:t>
      </w:r>
    </w:p>
    <w:p w:rsidR="00444C7E" w:rsidRDefault="00444C7E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5.8. Порядок обжалования решения по жалобе</w:t>
      </w:r>
    </w:p>
    <w:p w:rsidR="00B85324" w:rsidRDefault="00B85324" w:rsidP="002D120B">
      <w:pPr>
        <w:pStyle w:val="12"/>
        <w:tabs>
          <w:tab w:val="left" w:pos="709"/>
        </w:tabs>
        <w:spacing w:line="276" w:lineRule="auto"/>
        <w:jc w:val="both"/>
        <w:rPr>
          <w:b/>
          <w:sz w:val="28"/>
          <w:szCs w:val="28"/>
        </w:rPr>
      </w:pPr>
    </w:p>
    <w:p w:rsidR="00444C7E" w:rsidRDefault="00F13662" w:rsidP="00284FD4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Решения, действия (бездействие) Администрации, принятые в ходе решения, действия (бездействие) должностных лиц Администрации по результатам рассмотрения жалоб могут быть обжалованы в судебном порядке.</w:t>
      </w:r>
    </w:p>
    <w:p w:rsidR="00EE3E29" w:rsidRDefault="00EE3E29" w:rsidP="00284FD4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5.9. Право заявителя на получение информации и документов, необходимых для обоснования и рассмотрения жалобы</w:t>
      </w:r>
    </w:p>
    <w:p w:rsidR="00BE5A07" w:rsidRDefault="00BE5A07" w:rsidP="002D120B">
      <w:pPr>
        <w:pStyle w:val="12"/>
        <w:tabs>
          <w:tab w:val="left" w:pos="709"/>
        </w:tabs>
        <w:spacing w:line="276" w:lineRule="auto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жалобы, и Администрация обязана обеспечить заявителю возможность их получения, если иное не предусмотрено законодательством Российской Федерации.</w:t>
      </w:r>
    </w:p>
    <w:p w:rsidR="002D120B" w:rsidRDefault="002D120B" w:rsidP="002D120B">
      <w:pPr>
        <w:pStyle w:val="12"/>
        <w:tabs>
          <w:tab w:val="left" w:pos="709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5.10. Способы информирования заявителей о порядке подачи и рассмотрения жалобы</w:t>
      </w:r>
    </w:p>
    <w:p w:rsidR="00BE5A07" w:rsidRDefault="00BE5A07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</w:p>
    <w:p w:rsidR="00444C7E" w:rsidRDefault="00F13662" w:rsidP="002D120B">
      <w:pPr>
        <w:pStyle w:val="12"/>
        <w:tabs>
          <w:tab w:val="left" w:pos="1483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порядке подачи и рассмотрения жалобы размещается на информационных стендах в местах предоставления муниципальной услуги, на сайте Администрации, а также может быть сообщена заявителю в устной и (или) в письменной форме.</w:t>
      </w:r>
    </w:p>
    <w:p w:rsidR="00444C7E" w:rsidRDefault="00444C7E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444C7E" w:rsidRDefault="00444C7E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444C7E" w:rsidRDefault="00444C7E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444C7E" w:rsidRDefault="00444C7E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EB1A28" w:rsidRDefault="00EB1A28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EB1A28" w:rsidRDefault="00EB1A28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EB1A28" w:rsidRDefault="00EB1A28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EB1A28" w:rsidRDefault="00EB1A28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EB1A28" w:rsidRDefault="00EB1A28" w:rsidP="002D120B">
      <w:pPr>
        <w:pStyle w:val="12"/>
        <w:tabs>
          <w:tab w:val="left" w:pos="1483"/>
        </w:tabs>
        <w:spacing w:line="276" w:lineRule="auto"/>
        <w:ind w:left="4536" w:firstLine="0"/>
        <w:jc w:val="both"/>
        <w:rPr>
          <w:sz w:val="28"/>
          <w:szCs w:val="28"/>
        </w:rPr>
      </w:pPr>
    </w:p>
    <w:p w:rsidR="00A6663B" w:rsidRDefault="00A6663B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F446CB" w:rsidRDefault="00F446CB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114C61" w:rsidRDefault="00114C61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114C61" w:rsidRDefault="00114C61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A417B5" w:rsidRDefault="00A417B5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DC0B34" w:rsidRDefault="00DC0B34" w:rsidP="002D120B">
      <w:pPr>
        <w:pStyle w:val="12"/>
        <w:tabs>
          <w:tab w:val="left" w:pos="1483"/>
        </w:tabs>
        <w:spacing w:line="276" w:lineRule="auto"/>
        <w:ind w:firstLine="0"/>
        <w:jc w:val="both"/>
        <w:rPr>
          <w:sz w:val="28"/>
          <w:szCs w:val="28"/>
        </w:rPr>
      </w:pPr>
    </w:p>
    <w:p w:rsidR="00284FD4" w:rsidRDefault="00284FD4" w:rsidP="00EE6F41">
      <w:pPr>
        <w:pStyle w:val="20"/>
        <w:spacing w:after="0"/>
        <w:rPr>
          <w:color w:val="000000"/>
          <w:lang w:bidi="ru-RU"/>
        </w:rPr>
      </w:pPr>
      <w:bookmarkStart w:id="26" w:name="_Hlk167111239"/>
    </w:p>
    <w:p w:rsidR="00F446CB" w:rsidRPr="00EE6F41" w:rsidRDefault="00F446CB" w:rsidP="00EE6F41">
      <w:pPr>
        <w:pStyle w:val="20"/>
        <w:spacing w:after="0"/>
        <w:ind w:left="5103"/>
        <w:rPr>
          <w:color w:val="000000"/>
          <w:lang w:bidi="ru-RU"/>
        </w:rPr>
      </w:pPr>
      <w:r w:rsidRPr="00EE6F41">
        <w:rPr>
          <w:color w:val="000000"/>
          <w:lang w:bidi="ru-RU"/>
        </w:rPr>
        <w:t>Приложение № 1</w:t>
      </w:r>
    </w:p>
    <w:p w:rsidR="00D3466E" w:rsidRPr="00EE6F41" w:rsidRDefault="00F71EC3" w:rsidP="00F71EC3">
      <w:pPr>
        <w:pStyle w:val="20"/>
        <w:spacing w:after="0"/>
        <w:ind w:left="5103"/>
        <w:jc w:val="both"/>
        <w:rPr>
          <w:color w:val="000000" w:themeColor="text1"/>
          <w:lang w:bidi="ru-RU"/>
        </w:rPr>
      </w:pPr>
      <w:bookmarkStart w:id="27" w:name="_Hlk167197944"/>
      <w:r w:rsidRPr="00EE6F41">
        <w:rPr>
          <w:color w:val="000000" w:themeColor="text1"/>
          <w:lang w:bidi="ru-RU"/>
        </w:rPr>
        <w:t>к Административному регламенту «</w:t>
      </w:r>
      <w:r w:rsidRPr="00EE6F41">
        <w:rPr>
          <w:color w:val="000000" w:themeColor="text1"/>
        </w:rPr>
        <w:t>Согласование проведения переустройства и (или) перепланировки помещения в многоквартирном доме»</w:t>
      </w:r>
    </w:p>
    <w:bookmarkEnd w:id="27"/>
    <w:p w:rsidR="00D3466E" w:rsidRDefault="00D3466E" w:rsidP="00D3466E">
      <w:pPr>
        <w:pStyle w:val="20"/>
        <w:spacing w:after="0"/>
        <w:ind w:left="5103"/>
        <w:jc w:val="both"/>
      </w:pPr>
      <w:r>
        <w:t>____________________________________________________________</w:t>
      </w:r>
      <w:r w:rsidR="00D26687">
        <w:t>____</w:t>
      </w:r>
    </w:p>
    <w:p w:rsidR="0009624E" w:rsidRPr="00A16880" w:rsidRDefault="00F446CB" w:rsidP="00A16880">
      <w:pPr>
        <w:pStyle w:val="20"/>
        <w:spacing w:after="0"/>
        <w:ind w:left="5103"/>
        <w:jc w:val="both"/>
        <w:rPr>
          <w:color w:val="000000"/>
          <w:sz w:val="22"/>
          <w:szCs w:val="22"/>
          <w:lang w:bidi="ru-RU"/>
        </w:rPr>
      </w:pPr>
      <w:r w:rsidRPr="00D3466E">
        <w:rPr>
          <w:color w:val="000000"/>
          <w:sz w:val="22"/>
          <w:szCs w:val="22"/>
          <w:lang w:bidi="ru-RU"/>
        </w:rPr>
        <w:t>(наименование органа местного</w:t>
      </w:r>
      <w:r w:rsidR="0009624E" w:rsidRPr="00D3466E">
        <w:rPr>
          <w:color w:val="000000"/>
          <w:sz w:val="22"/>
          <w:szCs w:val="22"/>
          <w:lang w:bidi="ru-RU"/>
        </w:rPr>
        <w:t xml:space="preserve"> </w:t>
      </w:r>
      <w:r w:rsidRPr="00D3466E">
        <w:rPr>
          <w:color w:val="000000"/>
          <w:sz w:val="22"/>
          <w:szCs w:val="22"/>
          <w:lang w:bidi="ru-RU"/>
        </w:rPr>
        <w:t>самоуправления</w:t>
      </w:r>
      <w:r w:rsidR="0009624E" w:rsidRPr="00D3466E">
        <w:rPr>
          <w:color w:val="000000"/>
          <w:sz w:val="22"/>
          <w:szCs w:val="22"/>
          <w:lang w:bidi="ru-RU"/>
        </w:rPr>
        <w:t xml:space="preserve"> </w:t>
      </w:r>
      <w:r w:rsidRPr="00D3466E">
        <w:rPr>
          <w:color w:val="000000"/>
          <w:sz w:val="22"/>
          <w:szCs w:val="22"/>
          <w:lang w:bidi="ru-RU"/>
        </w:rPr>
        <w:t xml:space="preserve">по </w:t>
      </w:r>
      <w:r w:rsidRPr="00A16880">
        <w:rPr>
          <w:color w:val="000000"/>
          <w:sz w:val="22"/>
          <w:szCs w:val="22"/>
          <w:lang w:bidi="ru-RU"/>
        </w:rPr>
        <w:t>месту нахождения переустраиваемого и (или)</w:t>
      </w:r>
      <w:r w:rsidR="0009624E" w:rsidRPr="00A16880">
        <w:rPr>
          <w:color w:val="000000"/>
          <w:sz w:val="22"/>
          <w:szCs w:val="22"/>
          <w:lang w:bidi="ru-RU"/>
        </w:rPr>
        <w:t xml:space="preserve"> </w:t>
      </w:r>
    </w:p>
    <w:p w:rsidR="0009624E" w:rsidRPr="00D3466E" w:rsidRDefault="00F446CB" w:rsidP="0009624E">
      <w:pPr>
        <w:pStyle w:val="12"/>
        <w:spacing w:line="240" w:lineRule="auto"/>
        <w:ind w:firstLine="5103"/>
        <w:jc w:val="both"/>
        <w:rPr>
          <w:color w:val="000000"/>
          <w:lang w:eastAsia="ru-RU" w:bidi="ru-RU"/>
        </w:rPr>
      </w:pPr>
      <w:proofErr w:type="spellStart"/>
      <w:r w:rsidRPr="00D3466E">
        <w:rPr>
          <w:color w:val="000000"/>
          <w:lang w:eastAsia="ru-RU" w:bidi="ru-RU"/>
        </w:rPr>
        <w:t>перепланируемого</w:t>
      </w:r>
      <w:proofErr w:type="spellEnd"/>
      <w:r w:rsidRPr="00D3466E">
        <w:rPr>
          <w:color w:val="000000"/>
          <w:lang w:eastAsia="ru-RU" w:bidi="ru-RU"/>
        </w:rPr>
        <w:t xml:space="preserve"> помещения</w:t>
      </w:r>
      <w:r w:rsidR="0009624E" w:rsidRPr="00D3466E">
        <w:rPr>
          <w:color w:val="000000"/>
          <w:lang w:eastAsia="ru-RU" w:bidi="ru-RU"/>
        </w:rPr>
        <w:t xml:space="preserve"> </w:t>
      </w:r>
      <w:r w:rsidRPr="00D3466E">
        <w:rPr>
          <w:color w:val="000000"/>
          <w:lang w:eastAsia="ru-RU" w:bidi="ru-RU"/>
        </w:rPr>
        <w:t>в</w:t>
      </w:r>
      <w:r w:rsidR="0009624E" w:rsidRPr="00D3466E">
        <w:rPr>
          <w:color w:val="000000"/>
          <w:lang w:eastAsia="ru-RU" w:bidi="ru-RU"/>
        </w:rPr>
        <w:t xml:space="preserve"> </w:t>
      </w:r>
      <w:r w:rsidR="00A16880">
        <w:rPr>
          <w:color w:val="000000"/>
          <w:lang w:eastAsia="ru-RU" w:bidi="ru-RU"/>
        </w:rPr>
        <w:t xml:space="preserve">           </w:t>
      </w:r>
    </w:p>
    <w:p w:rsidR="00F446CB" w:rsidRDefault="00A16880" w:rsidP="0009624E">
      <w:pPr>
        <w:pStyle w:val="12"/>
        <w:spacing w:line="240" w:lineRule="auto"/>
        <w:ind w:firstLine="5103"/>
        <w:jc w:val="both"/>
        <w:rPr>
          <w:color w:val="000000"/>
          <w:lang w:eastAsia="ru-RU" w:bidi="ru-RU"/>
        </w:rPr>
      </w:pPr>
      <w:r w:rsidRPr="00D3466E">
        <w:rPr>
          <w:color w:val="000000"/>
          <w:lang w:eastAsia="ru-RU" w:bidi="ru-RU"/>
        </w:rPr>
        <w:t xml:space="preserve">многоквартирном </w:t>
      </w:r>
      <w:r w:rsidR="00F446CB" w:rsidRPr="00D3466E">
        <w:rPr>
          <w:color w:val="000000"/>
          <w:lang w:eastAsia="ru-RU" w:bidi="ru-RU"/>
        </w:rPr>
        <w:t>доме)</w:t>
      </w:r>
    </w:p>
    <w:bookmarkEnd w:id="26"/>
    <w:p w:rsidR="00D3466E" w:rsidRPr="00D3466E" w:rsidRDefault="00D3466E" w:rsidP="009E587C">
      <w:pPr>
        <w:pStyle w:val="12"/>
        <w:spacing w:line="276" w:lineRule="auto"/>
        <w:ind w:firstLine="5103"/>
        <w:jc w:val="both"/>
        <w:rPr>
          <w:color w:val="000000"/>
          <w:lang w:eastAsia="ru-RU" w:bidi="ru-RU"/>
        </w:rPr>
      </w:pPr>
    </w:p>
    <w:p w:rsidR="00F446CB" w:rsidRDefault="00F446CB" w:rsidP="009E587C">
      <w:pPr>
        <w:pStyle w:val="22"/>
        <w:keepNext/>
        <w:keepLines/>
        <w:spacing w:after="220" w:line="276" w:lineRule="auto"/>
      </w:pPr>
      <w:bookmarkStart w:id="28" w:name="bookmark6"/>
      <w:bookmarkStart w:id="29" w:name="_Hlk167111574"/>
      <w:r>
        <w:rPr>
          <w:color w:val="000000"/>
          <w:lang w:bidi="ru-RU"/>
        </w:rPr>
        <w:t>ЗАЯВЛЕНИЕ</w:t>
      </w:r>
      <w:r>
        <w:rPr>
          <w:color w:val="000000"/>
          <w:lang w:bidi="ru-RU"/>
        </w:rPr>
        <w:br/>
        <w:t>о переустройстве и (или) перепланировке помещения</w:t>
      </w:r>
      <w:r>
        <w:rPr>
          <w:color w:val="000000"/>
          <w:lang w:bidi="ru-RU"/>
        </w:rPr>
        <w:br/>
        <w:t>в многоквартирном доме</w:t>
      </w:r>
      <w:bookmarkEnd w:id="28"/>
    </w:p>
    <w:p w:rsidR="00D3466E" w:rsidRDefault="00A45135" w:rsidP="00A45135">
      <w:pPr>
        <w:pStyle w:val="20"/>
        <w:pBdr>
          <w:bottom w:val="single" w:sz="12" w:space="1" w:color="auto"/>
        </w:pBdr>
        <w:tabs>
          <w:tab w:val="left" w:leader="underscore" w:pos="10022"/>
        </w:tabs>
        <w:spacing w:after="0" w:line="242" w:lineRule="auto"/>
        <w:rPr>
          <w:color w:val="000000"/>
          <w:lang w:bidi="ru-RU"/>
        </w:rPr>
      </w:pPr>
      <w:bookmarkStart w:id="30" w:name="_Hlk167115057"/>
      <w:bookmarkEnd w:id="29"/>
      <w:r>
        <w:rPr>
          <w:color w:val="000000"/>
          <w:lang w:bidi="ru-RU"/>
        </w:rPr>
        <w:t>о</w:t>
      </w:r>
      <w:r w:rsidR="00F446CB">
        <w:rPr>
          <w:color w:val="000000"/>
          <w:lang w:bidi="ru-RU"/>
        </w:rPr>
        <w:t>т</w:t>
      </w:r>
      <w:r>
        <w:rPr>
          <w:color w:val="000000"/>
          <w:lang w:bidi="ru-RU"/>
        </w:rPr>
        <w:t xml:space="preserve"> ____________________________________________________________________</w:t>
      </w:r>
    </w:p>
    <w:p w:rsidR="00041D30" w:rsidRDefault="00041D30" w:rsidP="00A45135">
      <w:pPr>
        <w:pStyle w:val="20"/>
        <w:pBdr>
          <w:bottom w:val="single" w:sz="12" w:space="1" w:color="auto"/>
        </w:pBdr>
        <w:tabs>
          <w:tab w:val="left" w:leader="underscore" w:pos="10022"/>
        </w:tabs>
        <w:spacing w:after="0" w:line="242" w:lineRule="auto"/>
        <w:rPr>
          <w:color w:val="000000"/>
          <w:lang w:bidi="ru-RU"/>
        </w:rPr>
      </w:pPr>
      <w:r>
        <w:rPr>
          <w:color w:val="000000"/>
          <w:lang w:bidi="ru-RU"/>
        </w:rPr>
        <w:t xml:space="preserve">                                                                                                                                                    </w:t>
      </w:r>
    </w:p>
    <w:p w:rsidR="00F446CB" w:rsidRDefault="00F446CB" w:rsidP="00421FBC">
      <w:pPr>
        <w:pStyle w:val="12"/>
        <w:ind w:firstLine="0"/>
        <w:jc w:val="center"/>
      </w:pPr>
      <w:r>
        <w:rPr>
          <w:color w:val="000000"/>
          <w:lang w:eastAsia="ru-RU" w:bidi="ru-RU"/>
        </w:rPr>
        <w:t>(для юридических лиц - полное и сокращенное (при наличии) наименования, основной государственный</w:t>
      </w:r>
      <w:r w:rsidR="00421FBC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регистрационный номер (для иностранного юридического лица - регистрационный номер, присвоенный данному</w:t>
      </w:r>
      <w:r w:rsidR="000E79A7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юридическому лицу в стране регистрации (инкорпорации), или его аналог); для физических лиц - фамилия, имя,</w:t>
      </w:r>
      <w:r w:rsidR="000E79A7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отчество (при наличии), серия и номер документа, удостоверяющего личность, адрес регистрации по месту</w:t>
      </w:r>
      <w:r w:rsidR="000E79A7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жительства; для органов государственной власти и местного самоуправления - полное и сокращенное (при наличии)</w:t>
      </w:r>
      <w:r w:rsidR="000E79A7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наименования, реквизиты нормативного правового акта, в соответствии</w:t>
      </w:r>
      <w:r w:rsidR="000E79A7">
        <w:t xml:space="preserve"> </w:t>
      </w:r>
      <w:r>
        <w:rPr>
          <w:color w:val="000000"/>
          <w:lang w:eastAsia="ru-RU" w:bidi="ru-RU"/>
        </w:rPr>
        <w:t>с которым осуществляется деятельность данного органа)</w:t>
      </w:r>
    </w:p>
    <w:p w:rsidR="00F446CB" w:rsidRDefault="00F446CB" w:rsidP="00F446CB">
      <w:pPr>
        <w:pStyle w:val="20"/>
        <w:tabs>
          <w:tab w:val="left" w:leader="underscore" w:pos="10022"/>
        </w:tabs>
        <w:spacing w:after="320"/>
      </w:pPr>
      <w:r>
        <w:rPr>
          <w:color w:val="000000"/>
          <w:lang w:bidi="ru-RU"/>
        </w:rPr>
        <w:t xml:space="preserve">Прошу согласовать проведение </w:t>
      </w:r>
      <w:r>
        <w:rPr>
          <w:color w:val="000000"/>
          <w:lang w:bidi="ru-RU"/>
        </w:rPr>
        <w:tab/>
      </w:r>
    </w:p>
    <w:p w:rsidR="00F446CB" w:rsidRDefault="00F446CB" w:rsidP="00DB5DF7">
      <w:pPr>
        <w:pStyle w:val="12"/>
        <w:pBdr>
          <w:top w:val="single" w:sz="4" w:space="0" w:color="auto"/>
        </w:pBdr>
        <w:spacing w:after="220"/>
        <w:jc w:val="center"/>
      </w:pPr>
      <w:r>
        <w:rPr>
          <w:color w:val="000000"/>
          <w:lang w:eastAsia="ru-RU" w:bidi="ru-RU"/>
        </w:rPr>
        <w:t>(переустройство, перепланировка или переустройство и перепланировка)</w:t>
      </w:r>
    </w:p>
    <w:bookmarkEnd w:id="30"/>
    <w:p w:rsidR="00DA4D69" w:rsidRDefault="00F446CB" w:rsidP="00DA4D69">
      <w:pPr>
        <w:pStyle w:val="20"/>
        <w:pBdr>
          <w:bottom w:val="single" w:sz="4" w:space="0" w:color="auto"/>
        </w:pBdr>
        <w:tabs>
          <w:tab w:val="right" w:pos="10277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lang w:bidi="ru-RU"/>
        </w:rPr>
        <w:t>помещения в многоквартирном доме по адресу:</w:t>
      </w:r>
      <w:r w:rsidR="00DB5DF7">
        <w:rPr>
          <w:color w:val="000000"/>
          <w:lang w:bidi="ru-RU"/>
        </w:rPr>
        <w:t xml:space="preserve"> ________________________________________________________________________________________________________________________________________</w:t>
      </w:r>
      <w:r w:rsidR="003F4043">
        <w:rPr>
          <w:color w:val="000000"/>
          <w:lang w:bidi="ru-RU"/>
        </w:rPr>
        <w:t xml:space="preserve"> </w:t>
      </w:r>
      <w:r w:rsidR="00DA4D69">
        <w:rPr>
          <w:color w:val="000000"/>
          <w:lang w:bidi="ru-RU"/>
        </w:rPr>
        <w:t xml:space="preserve">        </w:t>
      </w:r>
      <w:r w:rsidRPr="00D36CDF">
        <w:rPr>
          <w:color w:val="000000"/>
          <w:sz w:val="22"/>
          <w:szCs w:val="22"/>
          <w:lang w:bidi="ru-RU"/>
        </w:rPr>
        <w:t xml:space="preserve">(субъект Российской Федерации, муниципальное образование, улица, дом, корпус, строение, </w:t>
      </w:r>
      <w:r w:rsidR="00DA4D69">
        <w:rPr>
          <w:color w:val="000000"/>
          <w:sz w:val="22"/>
          <w:szCs w:val="22"/>
          <w:lang w:bidi="ru-RU"/>
        </w:rPr>
        <w:t xml:space="preserve">   </w:t>
      </w:r>
      <w:r w:rsidRPr="00D36CDF">
        <w:rPr>
          <w:color w:val="000000"/>
          <w:sz w:val="22"/>
          <w:szCs w:val="22"/>
          <w:lang w:bidi="ru-RU"/>
        </w:rPr>
        <w:lastRenderedPageBreak/>
        <w:t xml:space="preserve">квартира (комната), номер помещения (последнее - для нежилых помещений), кадастровый номер </w:t>
      </w:r>
    </w:p>
    <w:p w:rsidR="00D36CDF" w:rsidRDefault="00DA4D69" w:rsidP="00DA4D69">
      <w:pPr>
        <w:pStyle w:val="20"/>
        <w:pBdr>
          <w:bottom w:val="single" w:sz="4" w:space="0" w:color="auto"/>
        </w:pBdr>
        <w:tabs>
          <w:tab w:val="right" w:pos="10277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t xml:space="preserve">                                                     </w:t>
      </w:r>
      <w:r w:rsidRPr="00D36CDF">
        <w:rPr>
          <w:color w:val="000000"/>
          <w:sz w:val="22"/>
          <w:szCs w:val="22"/>
          <w:lang w:bidi="ru-RU"/>
        </w:rPr>
        <w:t>объекта недвижимого имущества)</w:t>
      </w:r>
    </w:p>
    <w:p w:rsidR="00571AD3" w:rsidRDefault="00F446CB" w:rsidP="00571AD3">
      <w:pPr>
        <w:pStyle w:val="20"/>
        <w:pBdr>
          <w:bottom w:val="single" w:sz="4" w:space="0" w:color="auto"/>
        </w:pBdr>
        <w:tabs>
          <w:tab w:val="right" w:pos="10277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>согласно представленному проекту</w:t>
      </w:r>
      <w:r w:rsidR="00571AD3">
        <w:rPr>
          <w:color w:val="000000"/>
          <w:lang w:bidi="ru-RU"/>
        </w:rPr>
        <w:t xml:space="preserve"> __________________________________________</w:t>
      </w:r>
      <w:r w:rsidR="002A4821">
        <w:rPr>
          <w:color w:val="000000"/>
          <w:lang w:bidi="ru-RU"/>
        </w:rPr>
        <w:t>__________________________</w:t>
      </w:r>
    </w:p>
    <w:p w:rsidR="00571AD3" w:rsidRPr="0064112D" w:rsidRDefault="002A4821" w:rsidP="002A4821">
      <w:pPr>
        <w:pStyle w:val="20"/>
        <w:pBdr>
          <w:bottom w:val="single" w:sz="4" w:space="0" w:color="auto"/>
        </w:pBdr>
        <w:tabs>
          <w:tab w:val="right" w:pos="10277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t xml:space="preserve">                   </w:t>
      </w:r>
      <w:r w:rsidR="00F446CB" w:rsidRPr="0064112D">
        <w:rPr>
          <w:color w:val="000000"/>
          <w:sz w:val="22"/>
          <w:szCs w:val="22"/>
          <w:lang w:bidi="ru-RU"/>
        </w:rPr>
        <w:t>(переустройство, перепланировка или переустройство</w:t>
      </w:r>
      <w:r w:rsidR="00D36CDF" w:rsidRPr="0064112D">
        <w:rPr>
          <w:color w:val="000000"/>
          <w:sz w:val="22"/>
          <w:szCs w:val="22"/>
          <w:lang w:bidi="ru-RU"/>
        </w:rPr>
        <w:t xml:space="preserve"> </w:t>
      </w:r>
      <w:r w:rsidR="00F446CB" w:rsidRPr="0064112D">
        <w:rPr>
          <w:color w:val="000000"/>
          <w:sz w:val="22"/>
          <w:szCs w:val="22"/>
          <w:lang w:bidi="ru-RU"/>
        </w:rPr>
        <w:t>и</w:t>
      </w:r>
      <w:r>
        <w:rPr>
          <w:color w:val="000000"/>
          <w:sz w:val="22"/>
          <w:szCs w:val="22"/>
          <w:lang w:bidi="ru-RU"/>
        </w:rPr>
        <w:t xml:space="preserve"> </w:t>
      </w:r>
      <w:r w:rsidRPr="0064112D">
        <w:rPr>
          <w:color w:val="000000"/>
          <w:sz w:val="22"/>
          <w:szCs w:val="22"/>
          <w:lang w:bidi="ru-RU"/>
        </w:rPr>
        <w:t>перепланировка</w:t>
      </w:r>
      <w:r>
        <w:rPr>
          <w:color w:val="000000"/>
          <w:sz w:val="24"/>
          <w:szCs w:val="24"/>
          <w:lang w:bidi="ru-RU"/>
        </w:rPr>
        <w:t xml:space="preserve">)   </w:t>
      </w:r>
    </w:p>
    <w:p w:rsidR="00041D30" w:rsidRDefault="00041D30" w:rsidP="00DA4D69">
      <w:pPr>
        <w:pStyle w:val="20"/>
        <w:pBdr>
          <w:bottom w:val="single" w:sz="4" w:space="0" w:color="auto"/>
        </w:pBdr>
        <w:tabs>
          <w:tab w:val="right" w:pos="10277"/>
        </w:tabs>
        <w:spacing w:after="0"/>
        <w:rPr>
          <w:color w:val="000000"/>
          <w:sz w:val="24"/>
          <w:szCs w:val="24"/>
          <w:lang w:bidi="ru-RU"/>
        </w:rPr>
      </w:pPr>
    </w:p>
    <w:p w:rsidR="00041D30" w:rsidRDefault="00041D30" w:rsidP="00D26687">
      <w:pPr>
        <w:pStyle w:val="20"/>
        <w:spacing w:after="0"/>
        <w:jc w:val="both"/>
        <w:rPr>
          <w:color w:val="000000"/>
          <w:lang w:bidi="ru-RU"/>
        </w:rPr>
      </w:pPr>
      <w:r w:rsidRPr="00571AD3">
        <w:rPr>
          <w:color w:val="000000"/>
          <w:lang w:bidi="ru-RU"/>
        </w:rPr>
        <w:t>помещен</w:t>
      </w:r>
      <w:r>
        <w:rPr>
          <w:color w:val="000000"/>
          <w:lang w:bidi="ru-RU"/>
        </w:rPr>
        <w:t>ия</w:t>
      </w:r>
      <w:r w:rsidRPr="00571AD3">
        <w:rPr>
          <w:color w:val="000000"/>
          <w:lang w:bidi="ru-RU"/>
        </w:rPr>
        <w:t xml:space="preserve"> в многоквартирном доме.</w:t>
      </w:r>
      <w:r>
        <w:rPr>
          <w:color w:val="000000"/>
          <w:lang w:bidi="ru-RU"/>
        </w:rPr>
        <w:br/>
        <w:t>К заявлению о переустройстве и (или) перепланировке помещения  в многоквартирном доме прилагаются следующие документы:</w:t>
      </w:r>
    </w:p>
    <w:p w:rsidR="00041D30" w:rsidRDefault="00041D30" w:rsidP="00041D30">
      <w:pPr>
        <w:pStyle w:val="20"/>
        <w:tabs>
          <w:tab w:val="left" w:leader="underscore" w:pos="3217"/>
          <w:tab w:val="left" w:pos="3405"/>
          <w:tab w:val="left" w:leader="underscore" w:pos="10107"/>
        </w:tabs>
        <w:spacing w:after="0"/>
        <w:jc w:val="both"/>
      </w:pPr>
      <w:r>
        <w:rPr>
          <w:color w:val="000000"/>
          <w:lang w:bidi="ru-RU"/>
        </w:rPr>
        <w:t>1)__________________________________________________________________________________________________________________________ на____  листах;</w:t>
      </w:r>
    </w:p>
    <w:p w:rsidR="00CE30D2" w:rsidRDefault="00041D30" w:rsidP="008A4B75">
      <w:pPr>
        <w:pStyle w:val="12"/>
        <w:spacing w:after="240"/>
        <w:ind w:firstLine="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(вид, номер и дата правоустанавливающих документов на переустраиваемое и (или) </w:t>
      </w:r>
      <w:proofErr w:type="spellStart"/>
      <w:r>
        <w:rPr>
          <w:color w:val="000000"/>
          <w:lang w:eastAsia="ru-RU" w:bidi="ru-RU"/>
        </w:rPr>
        <w:t>перепланируемое</w:t>
      </w:r>
      <w:proofErr w:type="spellEnd"/>
      <w:r>
        <w:rPr>
          <w:color w:val="000000"/>
          <w:lang w:eastAsia="ru-RU" w:bidi="ru-RU"/>
        </w:rPr>
        <w:t xml:space="preserve"> помещение в многоквартирном доме (если право на переустраиваемое и (или) </w:t>
      </w:r>
      <w:proofErr w:type="spellStart"/>
      <w:r>
        <w:rPr>
          <w:color w:val="000000"/>
          <w:lang w:eastAsia="ru-RU" w:bidi="ru-RU"/>
        </w:rPr>
        <w:t>перепланируемое</w:t>
      </w:r>
      <w:proofErr w:type="spellEnd"/>
      <w:r>
        <w:rPr>
          <w:color w:val="000000"/>
          <w:lang w:eastAsia="ru-RU" w:bidi="ru-RU"/>
        </w:rPr>
        <w:t xml:space="preserve"> помещение в многоквартирном доме зарегистрировано в Едином государственном реестре недвижимости, то документ представляется по инициативе заявителя)</w:t>
      </w:r>
      <w:r w:rsidRPr="00403E07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 xml:space="preserve">доме зарегистрировано в Едином государственном реестре недвижимости, то документ представляется по инициативе </w:t>
      </w:r>
      <w:proofErr w:type="spellStart"/>
      <w:r>
        <w:rPr>
          <w:color w:val="000000"/>
          <w:lang w:eastAsia="ru-RU" w:bidi="ru-RU"/>
        </w:rPr>
        <w:t>заявител</w:t>
      </w:r>
      <w:proofErr w:type="spellEnd"/>
    </w:p>
    <w:p w:rsidR="00F20AE3" w:rsidRPr="00CE30D2" w:rsidRDefault="001C562C" w:rsidP="00D26687">
      <w:pPr>
        <w:pStyle w:val="12"/>
        <w:ind w:firstLine="0"/>
        <w:rPr>
          <w:color w:val="000000"/>
          <w:sz w:val="28"/>
          <w:szCs w:val="28"/>
          <w:lang w:bidi="ru-RU"/>
        </w:rPr>
      </w:pPr>
      <w:r w:rsidRPr="00CE30D2">
        <w:rPr>
          <w:color w:val="000000"/>
          <w:sz w:val="28"/>
          <w:szCs w:val="28"/>
          <w:lang w:bidi="ru-RU"/>
        </w:rPr>
        <w:t>2)</w:t>
      </w:r>
      <w:r w:rsidR="00F446CB" w:rsidRPr="00CE30D2">
        <w:rPr>
          <w:color w:val="000000"/>
          <w:sz w:val="28"/>
          <w:szCs w:val="28"/>
          <w:lang w:bidi="ru-RU"/>
        </w:rPr>
        <w:t>проект</w:t>
      </w:r>
      <w:r w:rsidR="00F20AE3" w:rsidRPr="00CE30D2">
        <w:rPr>
          <w:color w:val="000000"/>
          <w:sz w:val="28"/>
          <w:szCs w:val="28"/>
          <w:lang w:bidi="ru-RU"/>
        </w:rPr>
        <w:t>_____________________________________________________________</w:t>
      </w:r>
    </w:p>
    <w:p w:rsidR="00F446CB" w:rsidRPr="00CE30D2" w:rsidRDefault="00F20AE3" w:rsidP="00D26687">
      <w:pPr>
        <w:pStyle w:val="20"/>
        <w:tabs>
          <w:tab w:val="left" w:pos="1201"/>
          <w:tab w:val="left" w:leader="underscore" w:pos="3180"/>
          <w:tab w:val="left" w:leader="underscore" w:pos="10135"/>
        </w:tabs>
        <w:spacing w:after="0"/>
        <w:jc w:val="both"/>
      </w:pPr>
      <w:r w:rsidRPr="00CE30D2">
        <w:rPr>
          <w:color w:val="000000"/>
          <w:lang w:bidi="ru-RU"/>
        </w:rPr>
        <w:t>____________________________________________________</w:t>
      </w:r>
      <w:r w:rsidR="00C605A6" w:rsidRPr="00CE30D2">
        <w:rPr>
          <w:color w:val="000000"/>
          <w:lang w:bidi="ru-RU"/>
        </w:rPr>
        <w:t xml:space="preserve">  </w:t>
      </w:r>
      <w:r w:rsidRPr="00CE30D2">
        <w:rPr>
          <w:color w:val="000000"/>
          <w:lang w:bidi="ru-RU"/>
        </w:rPr>
        <w:t>на _______листах</w:t>
      </w:r>
      <w:r w:rsidR="00F446CB" w:rsidRPr="00CE30D2">
        <w:rPr>
          <w:color w:val="000000"/>
          <w:lang w:bidi="ru-RU"/>
        </w:rPr>
        <w:t>;</w:t>
      </w:r>
    </w:p>
    <w:p w:rsidR="00F446CB" w:rsidRDefault="00F446CB" w:rsidP="00F446CB">
      <w:pPr>
        <w:pStyle w:val="12"/>
        <w:spacing w:after="240"/>
      </w:pPr>
      <w:r>
        <w:rPr>
          <w:color w:val="000000"/>
          <w:lang w:eastAsia="ru-RU" w:bidi="ru-RU"/>
        </w:rPr>
        <w:t>(наименование, номер и дата проекта переустройства и (или) перепланировки переустраиваемого</w:t>
      </w:r>
      <w:r>
        <w:rPr>
          <w:color w:val="000000"/>
          <w:lang w:eastAsia="ru-RU" w:bidi="ru-RU"/>
        </w:rPr>
        <w:br/>
      </w:r>
      <w:r w:rsidR="00F20AE3">
        <w:rPr>
          <w:color w:val="000000"/>
          <w:lang w:eastAsia="ru-RU" w:bidi="ru-RU"/>
        </w:rPr>
        <w:t xml:space="preserve">                                    </w:t>
      </w:r>
      <w:r>
        <w:rPr>
          <w:color w:val="000000"/>
          <w:lang w:eastAsia="ru-RU" w:bidi="ru-RU"/>
        </w:rPr>
        <w:t xml:space="preserve">и (или) </w:t>
      </w:r>
      <w:proofErr w:type="spellStart"/>
      <w:r>
        <w:rPr>
          <w:color w:val="000000"/>
          <w:lang w:eastAsia="ru-RU" w:bidi="ru-RU"/>
        </w:rPr>
        <w:t>перепланируемого</w:t>
      </w:r>
      <w:proofErr w:type="spellEnd"/>
      <w:r>
        <w:rPr>
          <w:color w:val="000000"/>
          <w:lang w:eastAsia="ru-RU" w:bidi="ru-RU"/>
        </w:rPr>
        <w:t xml:space="preserve"> помещения в многоквартирном доме)</w:t>
      </w:r>
    </w:p>
    <w:p w:rsidR="00F446CB" w:rsidRDefault="00426CF6" w:rsidP="00426CF6">
      <w:pPr>
        <w:pStyle w:val="20"/>
        <w:tabs>
          <w:tab w:val="left" w:pos="1127"/>
          <w:tab w:val="left" w:leader="underscore" w:pos="2549"/>
        </w:tabs>
        <w:spacing w:after="0" w:line="254" w:lineRule="auto"/>
        <w:jc w:val="both"/>
      </w:pPr>
      <w:r>
        <w:rPr>
          <w:color w:val="000000"/>
          <w:lang w:bidi="ru-RU"/>
        </w:rPr>
        <w:t xml:space="preserve">3) </w:t>
      </w:r>
      <w:r w:rsidR="00F446CB">
        <w:rPr>
          <w:color w:val="000000"/>
          <w:lang w:bidi="ru-RU"/>
        </w:rPr>
        <w:t>протокол общего собрания собственников помещений в многоквартирном доме</w:t>
      </w:r>
      <w:r w:rsidR="00C605A6">
        <w:rPr>
          <w:color w:val="000000"/>
          <w:lang w:bidi="ru-RU"/>
        </w:rPr>
        <w:t xml:space="preserve"> _____________________________________________________________</w:t>
      </w:r>
      <w:r w:rsidR="00F446CB">
        <w:rPr>
          <w:color w:val="000000"/>
          <w:lang w:bidi="ru-RU"/>
        </w:rPr>
        <w:tab/>
      </w:r>
    </w:p>
    <w:p w:rsidR="00F446CB" w:rsidRDefault="00426CF6" w:rsidP="00C605A6">
      <w:pPr>
        <w:pStyle w:val="20"/>
        <w:tabs>
          <w:tab w:val="left" w:leader="underscore" w:pos="200"/>
          <w:tab w:val="left" w:leader="underscore" w:pos="2556"/>
          <w:tab w:val="left" w:leader="underscore" w:pos="7574"/>
        </w:tabs>
        <w:spacing w:after="0" w:line="228" w:lineRule="auto"/>
      </w:pPr>
      <w:r>
        <w:rPr>
          <w:color w:val="000000"/>
          <w:lang w:bidi="ru-RU"/>
        </w:rPr>
        <w:t>______________________________________________________</w:t>
      </w:r>
      <w:r w:rsidR="00F446CB">
        <w:rPr>
          <w:color w:val="000000"/>
          <w:lang w:bidi="ru-RU"/>
        </w:rPr>
        <w:t xml:space="preserve">на </w:t>
      </w:r>
      <w:r>
        <w:rPr>
          <w:color w:val="000000"/>
          <w:lang w:bidi="ru-RU"/>
        </w:rPr>
        <w:t>___</w:t>
      </w:r>
      <w:r w:rsidR="00F446CB">
        <w:rPr>
          <w:color w:val="000000"/>
          <w:lang w:bidi="ru-RU"/>
        </w:rPr>
        <w:t>листах;</w:t>
      </w:r>
    </w:p>
    <w:p w:rsidR="00F446CB" w:rsidRDefault="00F446CB" w:rsidP="005947DF">
      <w:pPr>
        <w:pStyle w:val="12"/>
        <w:spacing w:after="240"/>
        <w:ind w:firstLine="0"/>
        <w:jc w:val="center"/>
      </w:pPr>
      <w:r>
        <w:rPr>
          <w:color w:val="000000"/>
          <w:lang w:eastAsia="ru-RU" w:bidi="ru-RU"/>
        </w:rPr>
        <w:t>(наименование (при наличии), номер и дата протокола общего собрания собственников помещений</w:t>
      </w:r>
      <w:r w:rsidR="00426CF6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в многоквартирном доме о согласии всех собственников помещений в многоквартирном доме н</w:t>
      </w:r>
      <w:r w:rsidR="00426CF6">
        <w:rPr>
          <w:color w:val="000000"/>
          <w:lang w:eastAsia="ru-RU" w:bidi="ru-RU"/>
        </w:rPr>
        <w:t xml:space="preserve">а </w:t>
      </w:r>
      <w:r>
        <w:rPr>
          <w:color w:val="000000"/>
          <w:lang w:eastAsia="ru-RU" w:bidi="ru-RU"/>
        </w:rPr>
        <w:t>переустройство</w:t>
      </w:r>
      <w:r w:rsidR="00426CF6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и (или) перепланировку помещения в многоквартирном дом в случае, предусмотренном частью 2 статьи 40</w:t>
      </w:r>
      <w:r w:rsidR="00426CF6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Жилищного кодекса Российской Федерации)</w:t>
      </w:r>
    </w:p>
    <w:p w:rsidR="00264AD9" w:rsidRDefault="005947DF" w:rsidP="00264AD9">
      <w:pPr>
        <w:pStyle w:val="20"/>
        <w:tabs>
          <w:tab w:val="left" w:pos="1201"/>
          <w:tab w:val="left" w:leader="underscore" w:pos="6458"/>
          <w:tab w:val="left" w:leader="underscore" w:pos="8196"/>
          <w:tab w:val="left" w:leader="underscore" w:pos="9401"/>
          <w:tab w:val="left" w:leader="underscore" w:pos="9636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>4</w:t>
      </w:r>
      <w:r w:rsidR="00264AD9">
        <w:rPr>
          <w:color w:val="000000"/>
          <w:lang w:bidi="ru-RU"/>
        </w:rPr>
        <w:t>)</w:t>
      </w:r>
      <w:r w:rsidR="00F446CB">
        <w:rPr>
          <w:color w:val="000000"/>
          <w:lang w:bidi="ru-RU"/>
        </w:rPr>
        <w:t>технический</w:t>
      </w:r>
      <w:r w:rsidR="00264AD9">
        <w:rPr>
          <w:color w:val="000000"/>
          <w:lang w:bidi="ru-RU"/>
        </w:rPr>
        <w:t xml:space="preserve"> </w:t>
      </w:r>
      <w:r w:rsidR="00F446CB">
        <w:rPr>
          <w:color w:val="000000"/>
          <w:lang w:bidi="ru-RU"/>
        </w:rPr>
        <w:t>пасп</w:t>
      </w:r>
      <w:r>
        <w:rPr>
          <w:color w:val="000000"/>
          <w:lang w:bidi="ru-RU"/>
        </w:rPr>
        <w:t>орт</w:t>
      </w:r>
      <w:r w:rsidR="00264AD9">
        <w:rPr>
          <w:color w:val="000000"/>
          <w:lang w:bidi="ru-RU"/>
        </w:rPr>
        <w:t xml:space="preserve"> ____</w:t>
      </w:r>
      <w:r>
        <w:rPr>
          <w:color w:val="000000"/>
          <w:lang w:bidi="ru-RU"/>
        </w:rPr>
        <w:t>_____________</w:t>
      </w:r>
      <w:r w:rsidR="00264AD9">
        <w:rPr>
          <w:color w:val="000000"/>
          <w:lang w:bidi="ru-RU"/>
        </w:rPr>
        <w:t>______</w:t>
      </w:r>
      <w:r>
        <w:rPr>
          <w:color w:val="000000"/>
          <w:lang w:bidi="ru-RU"/>
        </w:rPr>
        <w:t>____________________</w:t>
      </w:r>
      <w:r w:rsidR="00264AD9">
        <w:rPr>
          <w:color w:val="000000"/>
          <w:lang w:bidi="ru-RU"/>
        </w:rPr>
        <w:t>____</w:t>
      </w:r>
    </w:p>
    <w:p w:rsidR="00F446CB" w:rsidRDefault="00264AD9" w:rsidP="00264AD9">
      <w:pPr>
        <w:pStyle w:val="20"/>
        <w:tabs>
          <w:tab w:val="left" w:pos="1201"/>
          <w:tab w:val="left" w:leader="underscore" w:pos="6458"/>
          <w:tab w:val="left" w:leader="underscore" w:pos="8196"/>
          <w:tab w:val="left" w:leader="underscore" w:pos="9401"/>
          <w:tab w:val="left" w:leader="underscore" w:pos="9636"/>
        </w:tabs>
        <w:spacing w:after="0"/>
      </w:pPr>
      <w:r>
        <w:rPr>
          <w:color w:val="000000"/>
          <w:lang w:bidi="ru-RU"/>
        </w:rPr>
        <w:t>______________________________________________________</w:t>
      </w:r>
      <w:r w:rsidR="00F446CB">
        <w:rPr>
          <w:color w:val="000000"/>
          <w:lang w:bidi="ru-RU"/>
        </w:rPr>
        <w:t>на</w:t>
      </w:r>
      <w:r w:rsidR="005947DF">
        <w:rPr>
          <w:color w:val="000000"/>
          <w:lang w:bidi="ru-RU"/>
        </w:rPr>
        <w:t xml:space="preserve">_____ </w:t>
      </w:r>
      <w:r w:rsidR="00F446CB">
        <w:rPr>
          <w:color w:val="000000"/>
          <w:lang w:bidi="ru-RU"/>
        </w:rPr>
        <w:t>листах;</w:t>
      </w:r>
    </w:p>
    <w:p w:rsidR="00F446CB" w:rsidRDefault="00F446CB" w:rsidP="00F446CB">
      <w:pPr>
        <w:pStyle w:val="12"/>
      </w:pPr>
      <w:r>
        <w:rPr>
          <w:color w:val="000000"/>
          <w:lang w:eastAsia="ru-RU" w:bidi="ru-RU"/>
        </w:rPr>
        <w:t xml:space="preserve">(номер и дата выдачи технического паспорта переустраиваемого и (или) </w:t>
      </w:r>
      <w:proofErr w:type="spellStart"/>
      <w:r>
        <w:rPr>
          <w:color w:val="000000"/>
          <w:lang w:eastAsia="ru-RU" w:bidi="ru-RU"/>
        </w:rPr>
        <w:t>перепланируемого</w:t>
      </w:r>
      <w:proofErr w:type="spellEnd"/>
      <w:r>
        <w:rPr>
          <w:color w:val="000000"/>
          <w:lang w:eastAsia="ru-RU" w:bidi="ru-RU"/>
        </w:rPr>
        <w:t xml:space="preserve"> помещения</w:t>
      </w:r>
      <w:r w:rsidR="005947DF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в многоквартирном доме)</w:t>
      </w:r>
    </w:p>
    <w:p w:rsidR="00F446CB" w:rsidRDefault="005947DF" w:rsidP="00F446CB">
      <w:pPr>
        <w:pStyle w:val="12"/>
        <w:spacing w:after="280"/>
      </w:pPr>
      <w:r>
        <w:rPr>
          <w:color w:val="000000"/>
          <w:lang w:eastAsia="ru-RU" w:bidi="ru-RU"/>
        </w:rPr>
        <w:t xml:space="preserve">                                           </w:t>
      </w:r>
      <w:r w:rsidR="00F446CB">
        <w:rPr>
          <w:color w:val="000000"/>
          <w:lang w:eastAsia="ru-RU" w:bidi="ru-RU"/>
        </w:rPr>
        <w:t>(документ представляется по инициативе заявителя)</w:t>
      </w:r>
    </w:p>
    <w:p w:rsidR="00F446CB" w:rsidRDefault="006B6F3F" w:rsidP="006B6F3F">
      <w:pPr>
        <w:pStyle w:val="20"/>
        <w:tabs>
          <w:tab w:val="left" w:pos="1117"/>
        </w:tabs>
        <w:spacing w:after="0" w:line="276" w:lineRule="auto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 xml:space="preserve">5) </w:t>
      </w:r>
      <w:r w:rsidR="00F446CB">
        <w:rPr>
          <w:color w:val="000000"/>
          <w:lang w:bidi="ru-RU"/>
        </w:rPr>
        <w:t>согласие всех членов семьи нанимателя, занимающих жилое помещение по договору социального найма, на</w:t>
      </w:r>
      <w:r w:rsidR="00041D30">
        <w:rPr>
          <w:color w:val="000000"/>
          <w:lang w:bidi="ru-RU"/>
        </w:rPr>
        <w:t xml:space="preserve"> ________</w:t>
      </w:r>
      <w:r w:rsidR="00F446CB">
        <w:rPr>
          <w:color w:val="000000"/>
          <w:lang w:bidi="ru-RU"/>
        </w:rPr>
        <w:t xml:space="preserve"> листах;</w:t>
      </w:r>
    </w:p>
    <w:p w:rsidR="00264AD9" w:rsidRDefault="00264AD9" w:rsidP="006B6F3F">
      <w:pPr>
        <w:pStyle w:val="20"/>
        <w:tabs>
          <w:tab w:val="left" w:pos="1117"/>
        </w:tabs>
        <w:spacing w:after="0" w:line="276" w:lineRule="auto"/>
        <w:jc w:val="both"/>
      </w:pPr>
      <w:r>
        <w:rPr>
          <w:color w:val="000000"/>
          <w:lang w:bidi="ru-RU"/>
        </w:rPr>
        <w:t>____________________________________________________________________</w:t>
      </w:r>
    </w:p>
    <w:p w:rsidR="00F446CB" w:rsidRDefault="00F446CB" w:rsidP="00264AD9">
      <w:pPr>
        <w:pStyle w:val="12"/>
        <w:ind w:firstLine="0"/>
        <w:jc w:val="center"/>
      </w:pPr>
      <w:r>
        <w:rPr>
          <w:color w:val="000000"/>
          <w:lang w:eastAsia="ru-RU" w:bidi="ru-RU"/>
        </w:rPr>
        <w:t>(если заявителем является уполномоченный наймодателем на представление предусмотренных настоящим пунктом</w:t>
      </w:r>
      <w:r w:rsidR="00041D30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документов наниматель (в том числе временно отсутствующие члены семьи нанимателя) переустраиваемого</w:t>
      </w:r>
      <w:r w:rsidR="00041D30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 xml:space="preserve">и (или) </w:t>
      </w:r>
      <w:proofErr w:type="spellStart"/>
      <w:r>
        <w:rPr>
          <w:color w:val="000000"/>
          <w:lang w:eastAsia="ru-RU" w:bidi="ru-RU"/>
        </w:rPr>
        <w:t>перепланируемого</w:t>
      </w:r>
      <w:proofErr w:type="spellEnd"/>
      <w:r>
        <w:rPr>
          <w:color w:val="000000"/>
          <w:lang w:eastAsia="ru-RU" w:bidi="ru-RU"/>
        </w:rPr>
        <w:t xml:space="preserve"> жилого помещения по договору социального найма)</w:t>
      </w:r>
    </w:p>
    <w:p w:rsidR="00F446CB" w:rsidRDefault="006B6F3F" w:rsidP="006B6F3F">
      <w:pPr>
        <w:pStyle w:val="20"/>
        <w:tabs>
          <w:tab w:val="left" w:pos="1196"/>
          <w:tab w:val="left" w:leader="underscore" w:pos="6223"/>
          <w:tab w:val="left" w:leader="underscore" w:pos="10135"/>
        </w:tabs>
        <w:spacing w:after="0"/>
      </w:pPr>
      <w:r>
        <w:rPr>
          <w:color w:val="000000"/>
          <w:lang w:bidi="ru-RU"/>
        </w:rPr>
        <w:t>6)</w:t>
      </w:r>
      <w:r w:rsidRPr="006B6F3F">
        <w:rPr>
          <w:color w:val="FFFFFF" w:themeColor="background1"/>
          <w:lang w:bidi="ru-RU"/>
        </w:rPr>
        <w:t>_</w:t>
      </w:r>
      <w:r w:rsidR="00F446CB">
        <w:rPr>
          <w:color w:val="000000"/>
          <w:lang w:bidi="ru-RU"/>
        </w:rPr>
        <w:t>заключение</w:t>
      </w:r>
      <w:r w:rsidR="005A761C">
        <w:rPr>
          <w:color w:val="000000"/>
          <w:lang w:bidi="ru-RU"/>
        </w:rPr>
        <w:t>______________________________________________</w:t>
      </w:r>
      <w:r>
        <w:rPr>
          <w:color w:val="000000"/>
          <w:lang w:bidi="ru-RU"/>
        </w:rPr>
        <w:t>_______________________________________________________________</w:t>
      </w:r>
      <w:r w:rsidR="00F446CB" w:rsidRPr="005A761C">
        <w:rPr>
          <w:color w:val="000000"/>
          <w:lang w:bidi="ru-RU"/>
        </w:rPr>
        <w:t>на</w:t>
      </w:r>
      <w:r w:rsidR="00041D30" w:rsidRPr="005A761C">
        <w:rPr>
          <w:color w:val="000000"/>
          <w:lang w:bidi="ru-RU"/>
        </w:rPr>
        <w:t>_______</w:t>
      </w:r>
      <w:r w:rsidR="00F446CB" w:rsidRPr="005A761C">
        <w:rPr>
          <w:color w:val="000000"/>
          <w:lang w:bidi="ru-RU"/>
        </w:rPr>
        <w:t xml:space="preserve"> листах;</w:t>
      </w:r>
    </w:p>
    <w:p w:rsidR="00F446CB" w:rsidRPr="00AC509A" w:rsidRDefault="00F446CB" w:rsidP="00AC509A">
      <w:pPr>
        <w:pStyle w:val="12"/>
      </w:pPr>
      <w:r>
        <w:rPr>
          <w:color w:val="000000"/>
          <w:lang w:eastAsia="ru-RU" w:bidi="ru-RU"/>
        </w:rPr>
        <w:t>(номер, дата выдачи и наименование органа по охране памятников архитектуры, истории и культуры, выдавшего</w:t>
      </w:r>
      <w:r w:rsidR="00041D30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заключение о допустимости проведения переустройства и (или) перепланировки помещения</w:t>
      </w:r>
      <w:r w:rsidR="00AC509A">
        <w:t xml:space="preserve"> </w:t>
      </w:r>
      <w:r>
        <w:rPr>
          <w:color w:val="000000"/>
          <w:lang w:eastAsia="ru-RU" w:bidi="ru-RU"/>
        </w:rPr>
        <w:t xml:space="preserve">в многоквартирном доме, если такое помещение или дом, в котором оно </w:t>
      </w:r>
      <w:r>
        <w:rPr>
          <w:color w:val="000000"/>
          <w:lang w:eastAsia="ru-RU" w:bidi="ru-RU"/>
        </w:rPr>
        <w:lastRenderedPageBreak/>
        <w:t>находится, является памятником</w:t>
      </w:r>
      <w:r w:rsidR="00AC509A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архитектуры, истории или культуры)</w:t>
      </w:r>
      <w:r>
        <w:rPr>
          <w:color w:val="000000"/>
          <w:lang w:eastAsia="ru-RU" w:bidi="ru-RU"/>
        </w:rPr>
        <w:br/>
      </w:r>
      <w:r w:rsidR="00041D30">
        <w:rPr>
          <w:color w:val="000000"/>
          <w:lang w:eastAsia="ru-RU" w:bidi="ru-RU"/>
        </w:rPr>
        <w:t xml:space="preserve">                                           </w:t>
      </w:r>
      <w:r>
        <w:rPr>
          <w:color w:val="000000"/>
          <w:lang w:eastAsia="ru-RU" w:bidi="ru-RU"/>
        </w:rPr>
        <w:t>(документ представляется по инициативе заявителя)</w:t>
      </w:r>
    </w:p>
    <w:p w:rsidR="006854DD" w:rsidRDefault="006854DD" w:rsidP="00D26687">
      <w:pPr>
        <w:pStyle w:val="12"/>
        <w:ind w:firstLine="0"/>
        <w:rPr>
          <w:color w:val="000000"/>
          <w:sz w:val="28"/>
          <w:szCs w:val="28"/>
          <w:lang w:eastAsia="ru-RU" w:bidi="ru-RU"/>
        </w:rPr>
      </w:pPr>
      <w:r w:rsidRPr="006854DD">
        <w:rPr>
          <w:color w:val="000000"/>
          <w:sz w:val="28"/>
          <w:szCs w:val="28"/>
          <w:lang w:eastAsia="ru-RU" w:bidi="ru-RU"/>
        </w:rPr>
        <w:t>7)</w:t>
      </w:r>
      <w:r>
        <w:rPr>
          <w:color w:val="000000"/>
          <w:sz w:val="28"/>
          <w:szCs w:val="28"/>
          <w:lang w:eastAsia="ru-RU" w:bidi="ru-RU"/>
        </w:rPr>
        <w:t xml:space="preserve"> ________________________________________________________</w:t>
      </w:r>
      <w:r w:rsidR="00466C71">
        <w:rPr>
          <w:color w:val="000000"/>
          <w:sz w:val="28"/>
          <w:szCs w:val="28"/>
          <w:lang w:eastAsia="ru-RU" w:bidi="ru-RU"/>
        </w:rPr>
        <w:t>________</w:t>
      </w:r>
    </w:p>
    <w:p w:rsidR="006854DD" w:rsidRPr="006854DD" w:rsidRDefault="006854DD" w:rsidP="00D26687">
      <w:pPr>
        <w:pStyle w:val="12"/>
        <w:spacing w:line="240" w:lineRule="auto"/>
        <w:ind w:firstLine="0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____________________________________________________ на _______листах.</w:t>
      </w:r>
    </w:p>
    <w:p w:rsidR="00F446CB" w:rsidRDefault="00AC509A" w:rsidP="00264AD9">
      <w:pPr>
        <w:pStyle w:val="12"/>
        <w:spacing w:line="240" w:lineRule="auto"/>
        <w:ind w:firstLine="0"/>
      </w:pPr>
      <w:r>
        <w:rPr>
          <w:color w:val="000000"/>
          <w:lang w:eastAsia="ru-RU" w:bidi="ru-RU"/>
        </w:rPr>
        <w:t xml:space="preserve">    </w:t>
      </w:r>
      <w:r w:rsidR="00F446CB">
        <w:rPr>
          <w:color w:val="000000"/>
          <w:lang w:eastAsia="ru-RU" w:bidi="ru-RU"/>
        </w:rPr>
        <w:t>(вид, номер и дата документа, подтверждающего полномочия заявителя)</w:t>
      </w:r>
    </w:p>
    <w:p w:rsidR="00264AD9" w:rsidRDefault="00264AD9" w:rsidP="00D26687">
      <w:pPr>
        <w:pStyle w:val="20"/>
        <w:spacing w:after="0"/>
        <w:jc w:val="both"/>
        <w:rPr>
          <w:color w:val="000000"/>
          <w:lang w:bidi="ru-RU"/>
        </w:rPr>
      </w:pPr>
    </w:p>
    <w:p w:rsidR="00D26687" w:rsidRDefault="00D26687" w:rsidP="00D26687">
      <w:pPr>
        <w:pStyle w:val="20"/>
        <w:spacing w:after="0"/>
        <w:jc w:val="both"/>
        <w:rPr>
          <w:color w:val="000000"/>
          <w:lang w:bidi="ru-RU"/>
        </w:rPr>
      </w:pPr>
    </w:p>
    <w:p w:rsidR="00F446CB" w:rsidRDefault="00F446CB" w:rsidP="00E826D4">
      <w:pPr>
        <w:pStyle w:val="20"/>
        <w:spacing w:after="0"/>
        <w:ind w:firstLine="221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>«</w:t>
      </w:r>
      <w:r w:rsidR="001A0B5E">
        <w:rPr>
          <w:color w:val="000000"/>
          <w:lang w:bidi="ru-RU"/>
        </w:rPr>
        <w:t>___»_________</w:t>
      </w:r>
      <w:r>
        <w:rPr>
          <w:color w:val="000000"/>
          <w:lang w:bidi="ru-RU"/>
        </w:rPr>
        <w:t>20</w:t>
      </w:r>
      <w:r w:rsidR="001A0B5E">
        <w:rPr>
          <w:color w:val="000000"/>
          <w:lang w:bidi="ru-RU"/>
        </w:rPr>
        <w:t>____</w:t>
      </w:r>
      <w:r>
        <w:rPr>
          <w:color w:val="000000"/>
          <w:lang w:bidi="ru-RU"/>
        </w:rPr>
        <w:t>г.</w:t>
      </w:r>
      <w:r w:rsidR="00E826D4">
        <w:rPr>
          <w:color w:val="000000"/>
          <w:lang w:bidi="ru-RU"/>
        </w:rPr>
        <w:t>___________________           ___________________</w:t>
      </w:r>
    </w:p>
    <w:p w:rsidR="00AC509A" w:rsidRDefault="00E826D4" w:rsidP="00D26687">
      <w:pPr>
        <w:pStyle w:val="20"/>
        <w:spacing w:after="0"/>
        <w:ind w:firstLine="221"/>
        <w:rPr>
          <w:color w:val="000000"/>
          <w:sz w:val="22"/>
          <w:szCs w:val="22"/>
          <w:lang w:bidi="ru-RU"/>
        </w:rPr>
      </w:pPr>
      <w:r>
        <w:rPr>
          <w:color w:val="000000"/>
          <w:sz w:val="24"/>
          <w:szCs w:val="24"/>
          <w:lang w:bidi="ru-RU"/>
        </w:rPr>
        <w:t xml:space="preserve">                                                       </w:t>
      </w:r>
      <w:proofErr w:type="gramStart"/>
      <w:r w:rsidRPr="00E826D4">
        <w:rPr>
          <w:color w:val="000000"/>
          <w:sz w:val="22"/>
          <w:szCs w:val="22"/>
          <w:lang w:bidi="ru-RU"/>
        </w:rPr>
        <w:t>(подпись заявителя или</w:t>
      </w:r>
      <w:r>
        <w:rPr>
          <w:color w:val="000000"/>
          <w:sz w:val="22"/>
          <w:szCs w:val="22"/>
          <w:lang w:bidi="ru-RU"/>
        </w:rPr>
        <w:t xml:space="preserve">                       (фамилия, имя, отчество </w:t>
      </w:r>
      <w:r w:rsidRPr="00E826D4">
        <w:rPr>
          <w:color w:val="000000"/>
          <w:sz w:val="22"/>
          <w:szCs w:val="22"/>
          <w:lang w:bidi="ru-RU"/>
        </w:rPr>
        <w:br/>
        <w:t xml:space="preserve">                                                       </w:t>
      </w:r>
      <w:r>
        <w:rPr>
          <w:color w:val="000000"/>
          <w:sz w:val="22"/>
          <w:szCs w:val="22"/>
          <w:lang w:bidi="ru-RU"/>
        </w:rPr>
        <w:t xml:space="preserve">       </w:t>
      </w:r>
      <w:r w:rsidRPr="00E826D4">
        <w:rPr>
          <w:color w:val="000000"/>
          <w:sz w:val="22"/>
          <w:szCs w:val="22"/>
          <w:lang w:bidi="ru-RU"/>
        </w:rPr>
        <w:t xml:space="preserve"> уполномоченного им лица</w:t>
      </w:r>
      <w:r w:rsidR="009317BD">
        <w:rPr>
          <w:color w:val="000000"/>
          <w:sz w:val="22"/>
          <w:szCs w:val="22"/>
          <w:lang w:bidi="ru-RU"/>
        </w:rPr>
        <w:t>)</w:t>
      </w:r>
      <w:r>
        <w:rPr>
          <w:color w:val="000000"/>
          <w:sz w:val="22"/>
          <w:szCs w:val="22"/>
          <w:lang w:bidi="ru-RU"/>
        </w:rPr>
        <w:t xml:space="preserve">                         (при нал</w:t>
      </w:r>
      <w:proofErr w:type="gramEnd"/>
    </w:p>
    <w:p w:rsidR="00D26687" w:rsidRPr="00D26687" w:rsidRDefault="00D26687" w:rsidP="00D26687">
      <w:pPr>
        <w:pStyle w:val="20"/>
        <w:spacing w:after="0"/>
        <w:ind w:firstLine="221"/>
        <w:rPr>
          <w:color w:val="000000"/>
          <w:sz w:val="22"/>
          <w:szCs w:val="22"/>
          <w:lang w:bidi="ru-RU"/>
        </w:rPr>
      </w:pPr>
    </w:p>
    <w:p w:rsidR="00F446CB" w:rsidRPr="00D26687" w:rsidRDefault="00F446CB" w:rsidP="009E587C">
      <w:pPr>
        <w:pStyle w:val="20"/>
        <w:spacing w:after="0" w:line="276" w:lineRule="auto"/>
        <w:ind w:left="5103"/>
        <w:jc w:val="both"/>
        <w:rPr>
          <w:color w:val="000000"/>
          <w:lang w:bidi="ru-RU"/>
        </w:rPr>
      </w:pPr>
      <w:r w:rsidRPr="00D26687">
        <w:rPr>
          <w:color w:val="000000"/>
          <w:lang w:bidi="ru-RU"/>
        </w:rPr>
        <w:t>Приложение № 2</w:t>
      </w:r>
    </w:p>
    <w:p w:rsidR="00F71EC3" w:rsidRDefault="00F71EC3" w:rsidP="009E587C">
      <w:pPr>
        <w:pStyle w:val="20"/>
        <w:spacing w:after="0" w:line="276" w:lineRule="auto"/>
        <w:ind w:left="5103"/>
        <w:jc w:val="both"/>
        <w:rPr>
          <w:color w:val="000000" w:themeColor="text1"/>
          <w:sz w:val="22"/>
          <w:szCs w:val="22"/>
        </w:rPr>
      </w:pPr>
      <w:r w:rsidRPr="00D26687">
        <w:rPr>
          <w:color w:val="000000" w:themeColor="text1"/>
          <w:lang w:bidi="ru-RU"/>
        </w:rPr>
        <w:t>к Административному регламенту «</w:t>
      </w:r>
      <w:r w:rsidRPr="00D26687">
        <w:rPr>
          <w:color w:val="000000" w:themeColor="text1"/>
        </w:rPr>
        <w:t>Согласование проведения переустройства и (или) перепланировки помещения в многоквартирном доме»</w:t>
      </w:r>
    </w:p>
    <w:p w:rsidR="00F131D1" w:rsidRDefault="00F131D1" w:rsidP="00B60EB2">
      <w:pPr>
        <w:pStyle w:val="20"/>
        <w:spacing w:after="0"/>
        <w:ind w:left="5103"/>
        <w:jc w:val="both"/>
        <w:rPr>
          <w:color w:val="000000" w:themeColor="text1"/>
          <w:sz w:val="22"/>
          <w:szCs w:val="22"/>
        </w:rPr>
      </w:pPr>
    </w:p>
    <w:p w:rsidR="00F131D1" w:rsidRPr="00B60EB2" w:rsidRDefault="00F131D1" w:rsidP="00B60EB2">
      <w:pPr>
        <w:pStyle w:val="20"/>
        <w:spacing w:after="0"/>
        <w:ind w:left="5103"/>
        <w:jc w:val="both"/>
        <w:rPr>
          <w:color w:val="000000" w:themeColor="text1"/>
          <w:sz w:val="22"/>
          <w:szCs w:val="22"/>
          <w:lang w:bidi="ru-RU"/>
        </w:rPr>
      </w:pPr>
      <w:r>
        <w:rPr>
          <w:b/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2761371</wp:posOffset>
            </wp:positionH>
            <wp:positionV relativeFrom="paragraph">
              <wp:posOffset>50605</wp:posOffset>
            </wp:positionV>
            <wp:extent cx="571500" cy="720725"/>
            <wp:effectExtent l="0" t="0" r="0" b="3175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131D1" w:rsidRDefault="00F131D1" w:rsidP="00F131D1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</w:p>
    <w:p w:rsidR="00F131D1" w:rsidRDefault="00F131D1" w:rsidP="00F131D1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</w:p>
    <w:p w:rsidR="00F131D1" w:rsidRPr="00F131D1" w:rsidRDefault="00F131D1" w:rsidP="00F131D1">
      <w:pPr>
        <w:pStyle w:val="af2"/>
        <w:spacing w:line="276" w:lineRule="auto"/>
        <w:jc w:val="center"/>
        <w:rPr>
          <w:rFonts w:eastAsia="Times New Roman"/>
          <w:b/>
          <w:sz w:val="22"/>
          <w:szCs w:val="22"/>
          <w:lang w:eastAsia="ru-RU"/>
        </w:rPr>
      </w:pPr>
    </w:p>
    <w:p w:rsidR="00F131D1" w:rsidRDefault="00F131D1" w:rsidP="009E587C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 xml:space="preserve">АДМИНИСТРАЦИЯ </w:t>
      </w:r>
    </w:p>
    <w:p w:rsidR="00F131D1" w:rsidRDefault="00F131D1" w:rsidP="009E587C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ГОРОДСКОГО ОКРУГА МУНИЦИПАЛЬНОЕ ОБРАЗОВАНИЕ ГОРОДСКОЙ ОКРУГ ГОРОД СТАХАНОВ</w:t>
      </w:r>
    </w:p>
    <w:p w:rsidR="00F131D1" w:rsidRDefault="00F131D1" w:rsidP="009E587C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ЛУГАНСКОЙ НАРОДНОЙ РЕСПУБЛИКИ</w:t>
      </w:r>
    </w:p>
    <w:p w:rsidR="00F131D1" w:rsidRDefault="00F131D1" w:rsidP="009E587C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(АДМИНИСТРАЦИЯ ГОРОДСКОГО ОКРУГА</w:t>
      </w:r>
    </w:p>
    <w:p w:rsidR="00F131D1" w:rsidRDefault="00F131D1" w:rsidP="009E587C">
      <w:pPr>
        <w:pStyle w:val="af2"/>
        <w:spacing w:line="276" w:lineRule="auto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ГОРОД СТАХАНОВ ЛУГАНСКОЙ НАРОДНОЙ РЕСПУБЛИКИ)</w:t>
      </w:r>
    </w:p>
    <w:p w:rsidR="00F131D1" w:rsidRDefault="00F131D1" w:rsidP="00F131D1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ул. Кирова, д. 32, г. Стаханов, Луганская Народная Республика, 294005,</w:t>
      </w:r>
    </w:p>
    <w:p w:rsidR="00F131D1" w:rsidRDefault="00F131D1" w:rsidP="00F131D1">
      <w:pPr>
        <w:pStyle w:val="ConsPlusNonformat"/>
        <w:spacing w:line="276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телефон (8 5744) 4-02-04, е-</w:t>
      </w:r>
      <w:r>
        <w:rPr>
          <w:rFonts w:ascii="Times New Roman" w:hAnsi="Times New Roman" w:cs="Times New Roman"/>
          <w:lang w:val="en-US"/>
        </w:rPr>
        <w:t>mail</w:t>
      </w:r>
      <w:r>
        <w:rPr>
          <w:rFonts w:ascii="Times New Roman" w:hAnsi="Times New Roman" w:cs="Times New Roman"/>
        </w:rPr>
        <w:t xml:space="preserve">: </w:t>
      </w:r>
      <w:hyperlink r:id="rId15" w:history="1">
        <w:r>
          <w:rPr>
            <w:rStyle w:val="a3"/>
            <w:rFonts w:ascii="Times New Roman" w:hAnsi="Times New Roman" w:cs="Times New Roman"/>
            <w:lang w:val="en-US"/>
          </w:rPr>
          <w:t>stakhanov</w:t>
        </w:r>
        <w:r>
          <w:rPr>
            <w:rStyle w:val="a3"/>
            <w:rFonts w:ascii="Times New Roman" w:hAnsi="Times New Roman" w:cs="Times New Roman"/>
          </w:rPr>
          <w:t>@</w:t>
        </w:r>
        <w:r>
          <w:rPr>
            <w:rStyle w:val="a3"/>
            <w:rFonts w:ascii="Times New Roman" w:hAnsi="Times New Roman" w:cs="Times New Roman"/>
            <w:lang w:val="en-US"/>
          </w:rPr>
          <w:t>aglnr</w:t>
        </w:r>
        <w:r>
          <w:rPr>
            <w:rStyle w:val="a3"/>
            <w:rFonts w:ascii="Times New Roman" w:hAnsi="Times New Roman" w:cs="Times New Roman"/>
          </w:rPr>
          <w:t>.</w:t>
        </w:r>
        <w:r>
          <w:rPr>
            <w:rStyle w:val="a3"/>
            <w:rFonts w:ascii="Times New Roman" w:hAnsi="Times New Roman" w:cs="Times New Roman"/>
            <w:lang w:val="en-US"/>
          </w:rPr>
          <w:t>org</w:t>
        </w:r>
      </w:hyperlink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lang w:val="en-US"/>
        </w:rPr>
        <w:t>web</w:t>
      </w:r>
      <w:r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  <w:lang w:val="en-US"/>
        </w:rPr>
        <w:t>http</w:t>
      </w:r>
      <w:r>
        <w:rPr>
          <w:rFonts w:ascii="Times New Roman" w:hAnsi="Times New Roman" w:cs="Times New Roman"/>
        </w:rPr>
        <w:t>://</w:t>
      </w:r>
      <w:proofErr w:type="spellStart"/>
      <w:r>
        <w:rPr>
          <w:rFonts w:ascii="Times New Roman" w:hAnsi="Times New Roman" w:cs="Times New Roman"/>
          <w:lang w:val="en-US"/>
        </w:rPr>
        <w:t>stakhanov</w:t>
      </w:r>
      <w:proofErr w:type="spellEnd"/>
      <w:r>
        <w:rPr>
          <w:rFonts w:ascii="Times New Roman" w:hAnsi="Times New Roman" w:cs="Times New Roman"/>
        </w:rPr>
        <w:t>.</w:t>
      </w:r>
      <w:proofErr w:type="spellStart"/>
      <w:r>
        <w:rPr>
          <w:rFonts w:ascii="Times New Roman" w:hAnsi="Times New Roman" w:cs="Times New Roman"/>
          <w:lang w:val="en-US"/>
        </w:rPr>
        <w:t>su</w:t>
      </w:r>
      <w:proofErr w:type="spellEnd"/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5070"/>
      </w:tblGrid>
      <w:tr w:rsidR="00F131D1" w:rsidTr="00F131D1">
        <w:tc>
          <w:tcPr>
            <w:tcW w:w="50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:rsidR="00F131D1" w:rsidRPr="00B70CDA" w:rsidRDefault="003E2BC9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2BC9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6" o:spid="_x0000_s1026" type="#_x0000_t32" style="position:absolute;left:0;text-align:left;margin-left:-2.55pt;margin-top:2.05pt;width:474pt;height:.75pt;flip:y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" strokeweight="1pt"/>
              </w:pict>
            </w:r>
          </w:p>
        </w:tc>
      </w:tr>
    </w:tbl>
    <w:p w:rsidR="00F446CB" w:rsidRDefault="00F446CB" w:rsidP="009E587C">
      <w:pPr>
        <w:pStyle w:val="22"/>
        <w:keepNext/>
        <w:keepLines/>
        <w:spacing w:after="0" w:line="276" w:lineRule="auto"/>
      </w:pPr>
      <w:bookmarkStart w:id="31" w:name="bookmark8"/>
      <w:r>
        <w:rPr>
          <w:color w:val="000000"/>
          <w:lang w:bidi="ru-RU"/>
        </w:rPr>
        <w:t>РЕШЕНИЕ</w:t>
      </w:r>
      <w:r>
        <w:rPr>
          <w:color w:val="000000"/>
          <w:lang w:bidi="ru-RU"/>
        </w:rPr>
        <w:br/>
        <w:t>о согласовании или об отказе в согласовании переустройства</w:t>
      </w:r>
      <w:r>
        <w:rPr>
          <w:color w:val="000000"/>
          <w:lang w:bidi="ru-RU"/>
        </w:rPr>
        <w:br/>
        <w:t>и (или) перепланировки помещения в многоквартирном доме</w:t>
      </w:r>
      <w:bookmarkEnd w:id="31"/>
    </w:p>
    <w:p w:rsidR="00F446CB" w:rsidRDefault="00F446CB" w:rsidP="00D02059">
      <w:pPr>
        <w:pStyle w:val="20"/>
        <w:tabs>
          <w:tab w:val="left" w:leader="underscore" w:pos="9962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>В связи с заявлением</w:t>
      </w:r>
      <w:r w:rsidR="00D02059">
        <w:rPr>
          <w:color w:val="000000"/>
          <w:lang w:bidi="ru-RU"/>
        </w:rPr>
        <w:t xml:space="preserve"> ____________________________________________________</w:t>
      </w:r>
      <w:r w:rsidR="00E11A17">
        <w:rPr>
          <w:color w:val="000000"/>
          <w:lang w:bidi="ru-RU"/>
        </w:rPr>
        <w:t>______________</w:t>
      </w:r>
      <w:r w:rsidR="00D02059">
        <w:rPr>
          <w:color w:val="000000"/>
          <w:lang w:bidi="ru-RU"/>
        </w:rPr>
        <w:t>_</w:t>
      </w:r>
    </w:p>
    <w:p w:rsidR="00D02059" w:rsidRDefault="00D02059" w:rsidP="00D02059">
      <w:pPr>
        <w:pStyle w:val="20"/>
        <w:tabs>
          <w:tab w:val="left" w:leader="underscore" w:pos="9962"/>
        </w:tabs>
        <w:spacing w:after="0"/>
      </w:pPr>
      <w:r>
        <w:rPr>
          <w:color w:val="000000"/>
          <w:lang w:bidi="ru-RU"/>
        </w:rPr>
        <w:t>___________________________________________________________________</w:t>
      </w:r>
    </w:p>
    <w:p w:rsidR="00F446CB" w:rsidRDefault="00F446CB" w:rsidP="00833B4B">
      <w:pPr>
        <w:pStyle w:val="12"/>
        <w:spacing w:line="240" w:lineRule="auto"/>
        <w:ind w:firstLine="403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(для юридических лиц - полное и сокращенное (при наличии) наименования, основной государственный</w:t>
      </w:r>
      <w:r w:rsidR="00D02059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регистрационный номер (для иностранного юридического лица - регистрационный номер, присвоенный данному</w:t>
      </w:r>
      <w:r w:rsidR="00D02059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юридическому лицу в стране регистрации (инкорпорации), или его аналог); для физических лиц - фамилия, имя,</w:t>
      </w:r>
      <w:r w:rsidR="00D02059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отчество (при наличии), серия и номер документа, удостоверяющего личность физического лица, адрес регистрации</w:t>
      </w:r>
      <w:r w:rsidR="00D02059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по месту жительства; для органов государственной власти и местного самоуправления - полное и сокращенное</w:t>
      </w:r>
      <w:r w:rsidR="00D02059">
        <w:t xml:space="preserve"> </w:t>
      </w:r>
      <w:r>
        <w:rPr>
          <w:color w:val="000000"/>
          <w:lang w:eastAsia="ru-RU" w:bidi="ru-RU"/>
        </w:rPr>
        <w:t>(при наличии) наименования органа, реквизиты нормативного правового акта, в соответствии с которым</w:t>
      </w:r>
      <w:r w:rsidR="00D02059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осуществляется деятельность данного органа)</w:t>
      </w:r>
    </w:p>
    <w:p w:rsidR="00D02059" w:rsidRDefault="00D02059" w:rsidP="00D02059">
      <w:pPr>
        <w:pStyle w:val="12"/>
      </w:pPr>
    </w:p>
    <w:p w:rsidR="00F446CB" w:rsidRDefault="00F446CB" w:rsidP="00F446CB">
      <w:pPr>
        <w:pStyle w:val="12"/>
        <w:pBdr>
          <w:top w:val="single" w:sz="4" w:space="0" w:color="auto"/>
        </w:pBdr>
        <w:spacing w:after="200"/>
        <w:ind w:firstLine="640"/>
      </w:pPr>
      <w:r>
        <w:rPr>
          <w:color w:val="000000"/>
          <w:lang w:eastAsia="ru-RU" w:bidi="ru-RU"/>
        </w:rPr>
        <w:t xml:space="preserve">(номер и дата заявления о переустройстве и (или) перепланировке помещения в </w:t>
      </w:r>
      <w:r>
        <w:rPr>
          <w:color w:val="000000"/>
          <w:lang w:eastAsia="ru-RU" w:bidi="ru-RU"/>
        </w:rPr>
        <w:lastRenderedPageBreak/>
        <w:t>многоквартирном доме)</w:t>
      </w:r>
    </w:p>
    <w:p w:rsidR="00F446CB" w:rsidRDefault="00F446CB" w:rsidP="00F446CB">
      <w:pPr>
        <w:pStyle w:val="20"/>
        <w:spacing w:after="0"/>
      </w:pPr>
      <w:r>
        <w:rPr>
          <w:color w:val="000000"/>
          <w:lang w:bidi="ru-RU"/>
        </w:rPr>
        <w:t>о переустройстве и (или) перепланировке помещения в многоквартирном доме</w:t>
      </w:r>
    </w:p>
    <w:p w:rsidR="00F446CB" w:rsidRDefault="00F446CB" w:rsidP="00B43C74">
      <w:pPr>
        <w:pStyle w:val="20"/>
        <w:tabs>
          <w:tab w:val="left" w:leader="underscore" w:pos="9962"/>
        </w:tabs>
        <w:spacing w:after="0"/>
        <w:rPr>
          <w:color w:val="000000"/>
          <w:lang w:bidi="ru-RU"/>
        </w:rPr>
      </w:pPr>
      <w:r w:rsidRPr="00B43C74">
        <w:rPr>
          <w:color w:val="000000"/>
          <w:lang w:bidi="ru-RU"/>
        </w:rPr>
        <w:t>по адресу</w:t>
      </w:r>
      <w:r w:rsidR="00B43C74" w:rsidRPr="00B43C74">
        <w:rPr>
          <w:color w:val="000000"/>
          <w:lang w:bidi="ru-RU"/>
        </w:rPr>
        <w:t>:</w:t>
      </w:r>
      <w:r w:rsidR="00B43C74">
        <w:rPr>
          <w:color w:val="000000"/>
          <w:lang w:bidi="ru-RU"/>
        </w:rPr>
        <w:t xml:space="preserve"> _____________________________________________________________</w:t>
      </w:r>
      <w:r w:rsidR="00205E91">
        <w:rPr>
          <w:color w:val="000000"/>
          <w:lang w:bidi="ru-RU"/>
        </w:rPr>
        <w:t>______</w:t>
      </w:r>
      <w:r w:rsidR="00B43C74">
        <w:rPr>
          <w:color w:val="000000"/>
          <w:lang w:bidi="ru-RU"/>
        </w:rPr>
        <w:t>_</w:t>
      </w:r>
    </w:p>
    <w:p w:rsidR="00B43C74" w:rsidRPr="00B43C74" w:rsidRDefault="00B43C74" w:rsidP="00B43C74">
      <w:pPr>
        <w:pStyle w:val="20"/>
        <w:tabs>
          <w:tab w:val="left" w:leader="underscore" w:pos="9962"/>
        </w:tabs>
        <w:spacing w:after="0"/>
      </w:pPr>
      <w:r>
        <w:rPr>
          <w:color w:val="000000"/>
          <w:lang w:bidi="ru-RU"/>
        </w:rPr>
        <w:t>____________________________________________________________________</w:t>
      </w:r>
    </w:p>
    <w:p w:rsidR="00F446CB" w:rsidRDefault="00F446CB" w:rsidP="008E683B">
      <w:pPr>
        <w:pStyle w:val="12"/>
        <w:spacing w:after="200" w:line="240" w:lineRule="auto"/>
        <w:ind w:left="278" w:firstLine="23"/>
        <w:jc w:val="both"/>
      </w:pPr>
      <w:r>
        <w:rPr>
          <w:color w:val="000000"/>
          <w:lang w:eastAsia="ru-RU" w:bidi="ru-RU"/>
        </w:rPr>
        <w:t>(субъект Российской Федерации, муниципальное образование, улица, дом, корпус, строение, квартира (комната), номер помещения (последнее - для нежилых помещений), кадастровый номер объекта недвижимого имущества)</w:t>
      </w:r>
    </w:p>
    <w:p w:rsidR="00F446CB" w:rsidRDefault="00F446CB" w:rsidP="00AC509A">
      <w:pPr>
        <w:pStyle w:val="20"/>
        <w:spacing w:after="0"/>
        <w:jc w:val="both"/>
        <w:rPr>
          <w:color w:val="000000"/>
          <w:lang w:bidi="ru-RU"/>
        </w:rPr>
      </w:pPr>
      <w:r>
        <w:rPr>
          <w:color w:val="000000"/>
          <w:lang w:bidi="ru-RU"/>
        </w:rPr>
        <w:t>по результатам рассмотрения заявления и иных представленных в соответствии с частями 2 и 2.1 статьи 26 Жилищного кодекса Российской Федерации документов принято решение:</w:t>
      </w:r>
    </w:p>
    <w:p w:rsidR="008E683B" w:rsidRDefault="000F0C46" w:rsidP="008E683B">
      <w:pPr>
        <w:pStyle w:val="20"/>
        <w:spacing w:after="0"/>
      </w:pPr>
      <w:r>
        <w:t>___________________________________________________________________</w:t>
      </w:r>
      <w:r w:rsidR="00205E91">
        <w:t>_</w:t>
      </w:r>
    </w:p>
    <w:p w:rsidR="000F0C46" w:rsidRDefault="000F0C46" w:rsidP="008E683B">
      <w:pPr>
        <w:pStyle w:val="20"/>
        <w:spacing w:after="0"/>
      </w:pPr>
    </w:p>
    <w:p w:rsidR="008E683B" w:rsidRDefault="00F446CB" w:rsidP="000F0C46">
      <w:pPr>
        <w:pStyle w:val="12"/>
        <w:pBdr>
          <w:top w:val="single" w:sz="4" w:space="0" w:color="auto"/>
        </w:pBdr>
        <w:spacing w:line="240" w:lineRule="auto"/>
        <w:ind w:firstLine="403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(решение о согласовании или об отказе в согласовании переустройства и (или) перепланировки </w:t>
      </w:r>
    </w:p>
    <w:p w:rsidR="00F446CB" w:rsidRDefault="000F0C46" w:rsidP="000F0C46">
      <w:pPr>
        <w:pStyle w:val="12"/>
        <w:pBdr>
          <w:top w:val="single" w:sz="4" w:space="0" w:color="auto"/>
        </w:pBdr>
        <w:spacing w:line="240" w:lineRule="auto"/>
        <w:ind w:firstLine="403"/>
        <w:jc w:val="center"/>
      </w:pPr>
      <w:r>
        <w:rPr>
          <w:color w:val="000000"/>
          <w:lang w:eastAsia="ru-RU" w:bidi="ru-RU"/>
        </w:rPr>
        <w:t>п</w:t>
      </w:r>
      <w:r w:rsidR="00F446CB">
        <w:rPr>
          <w:color w:val="000000"/>
          <w:lang w:eastAsia="ru-RU" w:bidi="ru-RU"/>
        </w:rPr>
        <w:t>омещения</w:t>
      </w:r>
      <w:r>
        <w:rPr>
          <w:color w:val="000000"/>
          <w:lang w:eastAsia="ru-RU" w:bidi="ru-RU"/>
        </w:rPr>
        <w:t xml:space="preserve"> </w:t>
      </w:r>
      <w:r w:rsidR="00F446CB">
        <w:rPr>
          <w:color w:val="000000"/>
          <w:lang w:eastAsia="ru-RU" w:bidi="ru-RU"/>
        </w:rPr>
        <w:t>в многоквартирном доме с указанием основания отказа и ссылкой на нарушения, предусмотренные</w:t>
      </w:r>
      <w:r>
        <w:t xml:space="preserve"> </w:t>
      </w:r>
      <w:r w:rsidR="00F446CB">
        <w:rPr>
          <w:color w:val="000000"/>
          <w:lang w:eastAsia="ru-RU" w:bidi="ru-RU"/>
        </w:rPr>
        <w:t>частью 1 статьи 27 Жилищного кодекса Российской Федерации)</w:t>
      </w:r>
    </w:p>
    <w:p w:rsidR="00F446CB" w:rsidRDefault="00F446CB" w:rsidP="00F446CB">
      <w:pPr>
        <w:pStyle w:val="20"/>
        <w:tabs>
          <w:tab w:val="left" w:leader="underscore" w:pos="9754"/>
        </w:tabs>
        <w:spacing w:after="0"/>
      </w:pPr>
      <w:r>
        <w:rPr>
          <w:color w:val="000000"/>
          <w:lang w:bidi="ru-RU"/>
        </w:rPr>
        <w:t>в соответствии с проектом</w:t>
      </w:r>
      <w:r>
        <w:rPr>
          <w:color w:val="000000"/>
          <w:lang w:bidi="ru-RU"/>
        </w:rPr>
        <w:tab/>
      </w:r>
    </w:p>
    <w:p w:rsidR="00F446CB" w:rsidRDefault="00F446CB" w:rsidP="00FA119B">
      <w:pPr>
        <w:pStyle w:val="12"/>
        <w:spacing w:after="540"/>
        <w:jc w:val="center"/>
      </w:pPr>
      <w:r>
        <w:rPr>
          <w:color w:val="000000"/>
          <w:lang w:eastAsia="ru-RU" w:bidi="ru-RU"/>
        </w:rPr>
        <w:t xml:space="preserve">(наименование, номер и дата проекта переустройства и (или) перепланировки переустраиваемого </w:t>
      </w:r>
      <w:r w:rsidR="00FA119B">
        <w:rPr>
          <w:color w:val="000000"/>
          <w:lang w:eastAsia="ru-RU" w:bidi="ru-RU"/>
        </w:rPr>
        <w:t xml:space="preserve">  </w:t>
      </w:r>
      <w:r>
        <w:rPr>
          <w:color w:val="000000"/>
          <w:lang w:eastAsia="ru-RU" w:bidi="ru-RU"/>
        </w:rPr>
        <w:t>и (или)</w:t>
      </w:r>
      <w:r w:rsidR="000F0C46">
        <w:rPr>
          <w:color w:val="000000"/>
          <w:lang w:eastAsia="ru-RU" w:bidi="ru-RU"/>
        </w:rPr>
        <w:t xml:space="preserve"> </w:t>
      </w:r>
      <w:proofErr w:type="spellStart"/>
      <w:r>
        <w:rPr>
          <w:color w:val="000000"/>
          <w:lang w:eastAsia="ru-RU" w:bidi="ru-RU"/>
        </w:rPr>
        <w:t>перепланируемого</w:t>
      </w:r>
      <w:proofErr w:type="spellEnd"/>
      <w:r>
        <w:rPr>
          <w:color w:val="000000"/>
          <w:lang w:eastAsia="ru-RU" w:bidi="ru-RU"/>
        </w:rPr>
        <w:t xml:space="preserve"> помещения в многоквартирном доме)</w:t>
      </w:r>
    </w:p>
    <w:p w:rsidR="00F446CB" w:rsidRDefault="00F446CB" w:rsidP="00F446CB">
      <w:pPr>
        <w:pStyle w:val="20"/>
        <w:tabs>
          <w:tab w:val="left" w:leader="underscore" w:pos="638"/>
          <w:tab w:val="left" w:leader="underscore" w:pos="3369"/>
        </w:tabs>
        <w:spacing w:after="0"/>
        <w:ind w:firstLine="220"/>
      </w:pPr>
      <w:r>
        <w:rPr>
          <w:color w:val="000000"/>
          <w:lang w:bidi="ru-RU"/>
        </w:rPr>
        <w:t>«</w:t>
      </w:r>
      <w:r w:rsidR="000F0C46">
        <w:rPr>
          <w:color w:val="000000"/>
          <w:lang w:bidi="ru-RU"/>
        </w:rPr>
        <w:t>____</w:t>
      </w:r>
      <w:r>
        <w:rPr>
          <w:color w:val="000000"/>
          <w:lang w:bidi="ru-RU"/>
        </w:rPr>
        <w:t>»20</w:t>
      </w:r>
      <w:r w:rsidR="000F0C46">
        <w:rPr>
          <w:color w:val="000000"/>
          <w:lang w:bidi="ru-RU"/>
        </w:rPr>
        <w:t>_____г</w:t>
      </w:r>
      <w:r>
        <w:rPr>
          <w:color w:val="000000"/>
          <w:lang w:bidi="ru-RU"/>
        </w:rPr>
        <w:t xml:space="preserve">. </w:t>
      </w:r>
      <w:r w:rsidR="000F0C46">
        <w:rPr>
          <w:color w:val="000000"/>
          <w:lang w:bidi="ru-RU"/>
        </w:rPr>
        <w:t xml:space="preserve">                       __________________       _________________</w:t>
      </w:r>
    </w:p>
    <w:p w:rsidR="00F446CB" w:rsidRDefault="000F0C46" w:rsidP="00CE7C52">
      <w:pPr>
        <w:pStyle w:val="12"/>
        <w:tabs>
          <w:tab w:val="left" w:pos="4120"/>
        </w:tabs>
        <w:spacing w:line="240" w:lineRule="auto"/>
        <w:ind w:firstLine="0"/>
      </w:pPr>
      <w:r>
        <w:rPr>
          <w:color w:val="000000"/>
          <w:lang w:eastAsia="ru-RU" w:bidi="ru-RU"/>
        </w:rPr>
        <w:t xml:space="preserve"> </w:t>
      </w:r>
      <w:proofErr w:type="gramStart"/>
      <w:r w:rsidR="00F446CB">
        <w:rPr>
          <w:color w:val="000000"/>
          <w:lang w:eastAsia="ru-RU" w:bidi="ru-RU"/>
        </w:rPr>
        <w:t>(дата принятия решения)</w:t>
      </w:r>
      <w:r w:rsidR="00F446CB">
        <w:rPr>
          <w:color w:val="000000"/>
          <w:lang w:eastAsia="ru-RU" w:bidi="ru-RU"/>
        </w:rPr>
        <w:tab/>
        <w:t>(подпись должностного</w:t>
      </w:r>
      <w:r>
        <w:rPr>
          <w:color w:val="000000"/>
          <w:lang w:eastAsia="ru-RU" w:bidi="ru-RU"/>
        </w:rPr>
        <w:t xml:space="preserve">            </w:t>
      </w:r>
      <w:r w:rsidR="00CE7C52">
        <w:rPr>
          <w:color w:val="000000"/>
          <w:lang w:eastAsia="ru-RU" w:bidi="ru-RU"/>
        </w:rPr>
        <w:t>(должность, фамилия, имя,</w:t>
      </w:r>
      <w:proofErr w:type="gramEnd"/>
    </w:p>
    <w:p w:rsidR="00CE7C52" w:rsidRDefault="000F0C46" w:rsidP="00CE7C52">
      <w:pPr>
        <w:pStyle w:val="12"/>
        <w:spacing w:line="240" w:lineRule="auto"/>
        <w:ind w:firstLine="403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                                                                   </w:t>
      </w:r>
      <w:r w:rsidR="00F446CB">
        <w:rPr>
          <w:color w:val="000000"/>
          <w:lang w:eastAsia="ru-RU" w:bidi="ru-RU"/>
        </w:rPr>
        <w:t>лица, осуществляющего</w:t>
      </w:r>
      <w:r w:rsidR="00CE7C52">
        <w:rPr>
          <w:color w:val="000000"/>
          <w:lang w:eastAsia="ru-RU" w:bidi="ru-RU"/>
        </w:rPr>
        <w:t xml:space="preserve">             отчество (при наличии)</w:t>
      </w:r>
    </w:p>
    <w:p w:rsidR="00810C19" w:rsidRDefault="00CE7C52" w:rsidP="00CE7C52">
      <w:pPr>
        <w:pStyle w:val="12"/>
        <w:spacing w:line="240" w:lineRule="auto"/>
        <w:ind w:firstLine="403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                                                                          согласование)</w:t>
      </w: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810C19" w:rsidRDefault="00810C19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>Решение получено лично:</w:t>
      </w:r>
      <w:r>
        <w:rPr>
          <w:color w:val="000000"/>
          <w:lang w:bidi="ru-RU"/>
        </w:rPr>
        <w:br/>
        <w:t xml:space="preserve">«____» _________ 20____ г.          </w:t>
      </w:r>
      <w:r w:rsidR="00D26687"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 xml:space="preserve"> __________            </w:t>
      </w:r>
      <w:r w:rsidR="00D26687">
        <w:rPr>
          <w:color w:val="000000"/>
          <w:lang w:bidi="ru-RU"/>
        </w:rPr>
        <w:t xml:space="preserve">      </w:t>
      </w:r>
      <w:r>
        <w:rPr>
          <w:color w:val="000000"/>
          <w:lang w:bidi="ru-RU"/>
        </w:rPr>
        <w:t>____________________</w:t>
      </w:r>
    </w:p>
    <w:p w:rsidR="00CE7C52" w:rsidRDefault="00CE7C52" w:rsidP="00CE7C52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lang w:bidi="ru-RU"/>
        </w:rPr>
        <w:t xml:space="preserve">                                                         </w:t>
      </w:r>
      <w:proofErr w:type="gramStart"/>
      <w:r w:rsidRPr="00CE7C52">
        <w:rPr>
          <w:color w:val="000000"/>
          <w:sz w:val="22"/>
          <w:szCs w:val="22"/>
          <w:lang w:bidi="ru-RU"/>
        </w:rPr>
        <w:t>(</w:t>
      </w:r>
      <w:r>
        <w:rPr>
          <w:color w:val="000000"/>
          <w:sz w:val="22"/>
          <w:szCs w:val="22"/>
          <w:lang w:bidi="ru-RU"/>
        </w:rPr>
        <w:t xml:space="preserve">подпись заявителя или                   (фамилия, имя, отчество </w:t>
      </w:r>
      <w:proofErr w:type="gramEnd"/>
    </w:p>
    <w:p w:rsidR="00CE7C52" w:rsidRPr="00CE7C52" w:rsidRDefault="00CE7C52" w:rsidP="00CE7C52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t xml:space="preserve">                                                                         уполномоченного им лица)                       (при наличии)</w:t>
      </w:r>
    </w:p>
    <w:p w:rsidR="00CE7C52" w:rsidRDefault="00CE7C52" w:rsidP="00CE7C52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>Решение направлено в адрес заявителя                     «_____»_____________20_____г.</w:t>
      </w: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D26687" w:rsidRDefault="00D26687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D26687" w:rsidRDefault="00D26687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D26687" w:rsidRDefault="00D26687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</w:p>
    <w:p w:rsidR="00CE7C52" w:rsidRDefault="00CE7C52" w:rsidP="00810C19">
      <w:pPr>
        <w:pStyle w:val="20"/>
        <w:tabs>
          <w:tab w:val="left" w:pos="2434"/>
        </w:tabs>
        <w:spacing w:after="0"/>
        <w:rPr>
          <w:color w:val="000000"/>
          <w:lang w:bidi="ru-RU"/>
        </w:rPr>
      </w:pPr>
      <w:r>
        <w:rPr>
          <w:color w:val="000000"/>
          <w:lang w:bidi="ru-RU"/>
        </w:rPr>
        <w:t xml:space="preserve">______________________                 ____________     </w:t>
      </w:r>
      <w:r w:rsidR="00EC730D">
        <w:rPr>
          <w:color w:val="000000"/>
          <w:lang w:bidi="ru-RU"/>
        </w:rPr>
        <w:t xml:space="preserve">      </w:t>
      </w:r>
      <w:r>
        <w:rPr>
          <w:color w:val="000000"/>
          <w:lang w:bidi="ru-RU"/>
        </w:rPr>
        <w:t xml:space="preserve"> ____________________</w:t>
      </w:r>
    </w:p>
    <w:p w:rsidR="00CE7C52" w:rsidRDefault="00CE7C52" w:rsidP="00627CA2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lang w:bidi="ru-RU"/>
        </w:rPr>
        <w:t xml:space="preserve">         </w:t>
      </w:r>
      <w:proofErr w:type="gramStart"/>
      <w:r w:rsidRPr="00CE7C52">
        <w:rPr>
          <w:color w:val="000000"/>
          <w:sz w:val="22"/>
          <w:szCs w:val="22"/>
          <w:lang w:bidi="ru-RU"/>
        </w:rPr>
        <w:t>(должность)</w:t>
      </w:r>
      <w:r>
        <w:rPr>
          <w:color w:val="000000"/>
          <w:sz w:val="22"/>
          <w:szCs w:val="22"/>
          <w:lang w:bidi="ru-RU"/>
        </w:rPr>
        <w:t xml:space="preserve">                                            (подпись должностного</w:t>
      </w:r>
      <w:r w:rsidR="00627CA2">
        <w:rPr>
          <w:color w:val="000000"/>
          <w:sz w:val="22"/>
          <w:szCs w:val="22"/>
          <w:lang w:bidi="ru-RU"/>
        </w:rPr>
        <w:t xml:space="preserve">               (фамилия, имя, отчество </w:t>
      </w:r>
      <w:proofErr w:type="gramEnd"/>
    </w:p>
    <w:p w:rsidR="00627CA2" w:rsidRDefault="00CE7C52" w:rsidP="00627CA2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t xml:space="preserve">                                                                             </w:t>
      </w:r>
      <w:r w:rsidR="00627CA2">
        <w:rPr>
          <w:color w:val="000000"/>
          <w:sz w:val="22"/>
          <w:szCs w:val="22"/>
          <w:lang w:bidi="ru-RU"/>
        </w:rPr>
        <w:t>л</w:t>
      </w:r>
      <w:r>
        <w:rPr>
          <w:color w:val="000000"/>
          <w:sz w:val="22"/>
          <w:szCs w:val="22"/>
          <w:lang w:bidi="ru-RU"/>
        </w:rPr>
        <w:t>ица, осуществляющего</w:t>
      </w:r>
      <w:r w:rsidR="00627CA2">
        <w:rPr>
          <w:color w:val="000000"/>
          <w:sz w:val="22"/>
          <w:szCs w:val="22"/>
          <w:lang w:bidi="ru-RU"/>
        </w:rPr>
        <w:t xml:space="preserve">                     (при наличии)</w:t>
      </w:r>
    </w:p>
    <w:p w:rsidR="00F446CB" w:rsidRDefault="00627CA2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  <w:r>
        <w:rPr>
          <w:color w:val="000000"/>
          <w:sz w:val="22"/>
          <w:szCs w:val="22"/>
          <w:lang w:bidi="ru-RU"/>
        </w:rPr>
        <w:t xml:space="preserve">                                                                                    </w:t>
      </w:r>
      <w:r w:rsidR="00CE7C52">
        <w:rPr>
          <w:color w:val="000000"/>
          <w:sz w:val="22"/>
          <w:szCs w:val="22"/>
          <w:lang w:bidi="ru-RU"/>
        </w:rPr>
        <w:t xml:space="preserve"> согласование</w:t>
      </w:r>
      <w:r>
        <w:rPr>
          <w:color w:val="000000"/>
          <w:sz w:val="22"/>
          <w:szCs w:val="22"/>
          <w:lang w:bidi="ru-RU"/>
        </w:rPr>
        <w:t>)</w:t>
      </w: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</w:pPr>
    </w:p>
    <w:p w:rsidR="00FA119B" w:rsidRPr="00DA4D69" w:rsidRDefault="00FA119B" w:rsidP="00DA4D69">
      <w:pPr>
        <w:pStyle w:val="20"/>
        <w:tabs>
          <w:tab w:val="left" w:pos="2434"/>
        </w:tabs>
        <w:spacing w:after="0"/>
        <w:rPr>
          <w:color w:val="000000"/>
          <w:sz w:val="22"/>
          <w:szCs w:val="22"/>
          <w:lang w:bidi="ru-RU"/>
        </w:rPr>
        <w:sectPr w:rsidR="00FA119B" w:rsidRPr="00DA4D69" w:rsidSect="00912917">
          <w:headerReference w:type="default" r:id="rId16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B70CDA" w:rsidRDefault="00B70CDA" w:rsidP="00DC2E10">
      <w:pPr>
        <w:widowControl w:val="0"/>
        <w:tabs>
          <w:tab w:val="left" w:pos="432"/>
        </w:tabs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C2E10" w:rsidRDefault="00DC2E10" w:rsidP="00DC2E10">
      <w:pPr>
        <w:widowControl w:val="0"/>
        <w:tabs>
          <w:tab w:val="left" w:pos="432"/>
        </w:tabs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DC2E10" w:rsidSect="00DC2E10">
      <w:pgSz w:w="11906" w:h="16838"/>
      <w:pgMar w:top="1134" w:right="567" w:bottom="1134" w:left="1135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0C3" w:rsidRDefault="009220C3">
      <w:pPr>
        <w:spacing w:line="240" w:lineRule="auto"/>
      </w:pPr>
      <w:r>
        <w:separator/>
      </w:r>
    </w:p>
  </w:endnote>
  <w:endnote w:type="continuationSeparator" w:id="0">
    <w:p w:rsidR="009220C3" w:rsidRDefault="009220C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0C3" w:rsidRDefault="009220C3">
      <w:pPr>
        <w:spacing w:after="0"/>
      </w:pPr>
      <w:r>
        <w:separator/>
      </w:r>
    </w:p>
  </w:footnote>
  <w:footnote w:type="continuationSeparator" w:id="0">
    <w:p w:rsidR="009220C3" w:rsidRDefault="009220C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16706914"/>
      <w:docPartObj>
        <w:docPartGallery w:val="Page Numbers (Top of Page)"/>
        <w:docPartUnique/>
      </w:docPartObj>
    </w:sdtPr>
    <w:sdtContent>
      <w:p w:rsidR="00912917" w:rsidRDefault="003E2BC9">
        <w:pPr>
          <w:pStyle w:val="a4"/>
          <w:jc w:val="center"/>
        </w:pPr>
        <w:r>
          <w:fldChar w:fldCharType="begin"/>
        </w:r>
        <w:r w:rsidR="00912917">
          <w:instrText>PAGE   \* MERGEFORMAT</w:instrText>
        </w:r>
        <w:r>
          <w:fldChar w:fldCharType="separate"/>
        </w:r>
        <w:r w:rsidR="00465477">
          <w:rPr>
            <w:noProof/>
          </w:rPr>
          <w:t>26</w:t>
        </w:r>
        <w:r>
          <w:fldChar w:fldCharType="end"/>
        </w:r>
      </w:p>
    </w:sdtContent>
  </w:sdt>
  <w:p w:rsidR="00810C19" w:rsidRDefault="00810C19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D6C02"/>
    <w:multiLevelType w:val="multilevel"/>
    <w:tmpl w:val="C79C2C5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60" w:hanging="2160"/>
      </w:pPr>
      <w:rPr>
        <w:rFonts w:hint="default"/>
      </w:rPr>
    </w:lvl>
  </w:abstractNum>
  <w:abstractNum w:abstractNumId="1">
    <w:nsid w:val="10CF079A"/>
    <w:multiLevelType w:val="multilevel"/>
    <w:tmpl w:val="96AE18DE"/>
    <w:lvl w:ilvl="0">
      <w:start w:val="2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803" w:hanging="81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378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2">
    <w:nsid w:val="2392600F"/>
    <w:multiLevelType w:val="multilevel"/>
    <w:tmpl w:val="ED94E8BA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2" w:hanging="720"/>
      </w:pPr>
      <w:rPr>
        <w:rFonts w:hint="default"/>
        <w:b/>
        <w:bCs/>
      </w:rPr>
    </w:lvl>
    <w:lvl w:ilvl="2">
      <w:start w:val="3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3">
    <w:nsid w:val="27CA3D79"/>
    <w:multiLevelType w:val="multilevel"/>
    <w:tmpl w:val="27CA3D79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2C1F5C72"/>
    <w:multiLevelType w:val="multilevel"/>
    <w:tmpl w:val="6F00D3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CAD30AC"/>
    <w:multiLevelType w:val="multilevel"/>
    <w:tmpl w:val="2CAD30A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1F154C"/>
    <w:multiLevelType w:val="multilevel"/>
    <w:tmpl w:val="2E1F15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C36F1B"/>
    <w:multiLevelType w:val="multilevel"/>
    <w:tmpl w:val="690C8A36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93B4ABE"/>
    <w:multiLevelType w:val="multilevel"/>
    <w:tmpl w:val="393B4AB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E73D7E"/>
    <w:multiLevelType w:val="multilevel"/>
    <w:tmpl w:val="7B108F7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1202206"/>
    <w:multiLevelType w:val="multilevel"/>
    <w:tmpl w:val="412022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31" w:hanging="72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4FE558F5"/>
    <w:multiLevelType w:val="multilevel"/>
    <w:tmpl w:val="F114573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64251E70"/>
    <w:multiLevelType w:val="multilevel"/>
    <w:tmpl w:val="64251E7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004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13">
    <w:nsid w:val="65570A90"/>
    <w:multiLevelType w:val="multilevel"/>
    <w:tmpl w:val="65570A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EF5CCF"/>
    <w:multiLevelType w:val="multilevel"/>
    <w:tmpl w:val="68EF5CCF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D906C2B"/>
    <w:multiLevelType w:val="multilevel"/>
    <w:tmpl w:val="6D906C2B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ED37672"/>
    <w:multiLevelType w:val="multilevel"/>
    <w:tmpl w:val="6ED37672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0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9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12"/>
  </w:num>
  <w:num w:numId="4">
    <w:abstractNumId w:val="3"/>
  </w:num>
  <w:num w:numId="5">
    <w:abstractNumId w:val="6"/>
  </w:num>
  <w:num w:numId="6">
    <w:abstractNumId w:val="16"/>
  </w:num>
  <w:num w:numId="7">
    <w:abstractNumId w:val="1"/>
  </w:num>
  <w:num w:numId="8">
    <w:abstractNumId w:val="13"/>
  </w:num>
  <w:num w:numId="9">
    <w:abstractNumId w:val="5"/>
  </w:num>
  <w:num w:numId="10">
    <w:abstractNumId w:val="14"/>
  </w:num>
  <w:num w:numId="11">
    <w:abstractNumId w:val="15"/>
  </w:num>
  <w:num w:numId="12">
    <w:abstractNumId w:val="8"/>
  </w:num>
  <w:num w:numId="13">
    <w:abstractNumId w:val="11"/>
  </w:num>
  <w:num w:numId="14">
    <w:abstractNumId w:val="2"/>
  </w:num>
  <w:num w:numId="15">
    <w:abstractNumId w:val="0"/>
  </w:num>
  <w:num w:numId="16">
    <w:abstractNumId w:val="9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9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5C6FB2"/>
    <w:rsid w:val="00002690"/>
    <w:rsid w:val="000169A5"/>
    <w:rsid w:val="00017382"/>
    <w:rsid w:val="000173DE"/>
    <w:rsid w:val="0001764E"/>
    <w:rsid w:val="00023BFE"/>
    <w:rsid w:val="00032F47"/>
    <w:rsid w:val="00033DDF"/>
    <w:rsid w:val="00041D30"/>
    <w:rsid w:val="00044E13"/>
    <w:rsid w:val="00050191"/>
    <w:rsid w:val="00052446"/>
    <w:rsid w:val="000549DA"/>
    <w:rsid w:val="00054D20"/>
    <w:rsid w:val="00057D59"/>
    <w:rsid w:val="00063BC9"/>
    <w:rsid w:val="000665AA"/>
    <w:rsid w:val="00072A4A"/>
    <w:rsid w:val="0008027F"/>
    <w:rsid w:val="0008040A"/>
    <w:rsid w:val="00085136"/>
    <w:rsid w:val="000866DF"/>
    <w:rsid w:val="00091CB1"/>
    <w:rsid w:val="0009624E"/>
    <w:rsid w:val="0009626C"/>
    <w:rsid w:val="000A72F7"/>
    <w:rsid w:val="000C1730"/>
    <w:rsid w:val="000C20E4"/>
    <w:rsid w:val="000C2D50"/>
    <w:rsid w:val="000D21E1"/>
    <w:rsid w:val="000D5A0F"/>
    <w:rsid w:val="000D5D0F"/>
    <w:rsid w:val="000E14D8"/>
    <w:rsid w:val="000E15FB"/>
    <w:rsid w:val="000E62BF"/>
    <w:rsid w:val="000E79A7"/>
    <w:rsid w:val="000F0C46"/>
    <w:rsid w:val="000F2C3D"/>
    <w:rsid w:val="000F38AE"/>
    <w:rsid w:val="000F7883"/>
    <w:rsid w:val="00102289"/>
    <w:rsid w:val="00105150"/>
    <w:rsid w:val="00106BD5"/>
    <w:rsid w:val="001073D2"/>
    <w:rsid w:val="0011353A"/>
    <w:rsid w:val="00114C61"/>
    <w:rsid w:val="0012136C"/>
    <w:rsid w:val="00121427"/>
    <w:rsid w:val="0012210E"/>
    <w:rsid w:val="00126FE5"/>
    <w:rsid w:val="001270D3"/>
    <w:rsid w:val="00136DFD"/>
    <w:rsid w:val="00156FB2"/>
    <w:rsid w:val="00164D74"/>
    <w:rsid w:val="001666A2"/>
    <w:rsid w:val="00166CB2"/>
    <w:rsid w:val="00167862"/>
    <w:rsid w:val="001750E7"/>
    <w:rsid w:val="001833F5"/>
    <w:rsid w:val="00185E1B"/>
    <w:rsid w:val="001A0B5E"/>
    <w:rsid w:val="001B0ED2"/>
    <w:rsid w:val="001B2653"/>
    <w:rsid w:val="001B2898"/>
    <w:rsid w:val="001C4845"/>
    <w:rsid w:val="001C562C"/>
    <w:rsid w:val="001C5986"/>
    <w:rsid w:val="001C629A"/>
    <w:rsid w:val="001D10F0"/>
    <w:rsid w:val="001D2420"/>
    <w:rsid w:val="001E1AD2"/>
    <w:rsid w:val="00205E91"/>
    <w:rsid w:val="00211943"/>
    <w:rsid w:val="00217055"/>
    <w:rsid w:val="00217740"/>
    <w:rsid w:val="002214AE"/>
    <w:rsid w:val="00221845"/>
    <w:rsid w:val="00222B10"/>
    <w:rsid w:val="00234561"/>
    <w:rsid w:val="0023456A"/>
    <w:rsid w:val="00235F0B"/>
    <w:rsid w:val="002418A1"/>
    <w:rsid w:val="00243664"/>
    <w:rsid w:val="0024785D"/>
    <w:rsid w:val="00250E50"/>
    <w:rsid w:val="002511B2"/>
    <w:rsid w:val="002545C1"/>
    <w:rsid w:val="002639F6"/>
    <w:rsid w:val="00264AD9"/>
    <w:rsid w:val="002677E8"/>
    <w:rsid w:val="00274E22"/>
    <w:rsid w:val="00275A12"/>
    <w:rsid w:val="002809CF"/>
    <w:rsid w:val="00281477"/>
    <w:rsid w:val="00284FD4"/>
    <w:rsid w:val="00285C28"/>
    <w:rsid w:val="00294587"/>
    <w:rsid w:val="002A4707"/>
    <w:rsid w:val="002A4821"/>
    <w:rsid w:val="002A7C36"/>
    <w:rsid w:val="002B1E0F"/>
    <w:rsid w:val="002B4469"/>
    <w:rsid w:val="002B486F"/>
    <w:rsid w:val="002C14A3"/>
    <w:rsid w:val="002C1851"/>
    <w:rsid w:val="002C576F"/>
    <w:rsid w:val="002C75E5"/>
    <w:rsid w:val="002D120B"/>
    <w:rsid w:val="002D4803"/>
    <w:rsid w:val="002D6E68"/>
    <w:rsid w:val="002E2416"/>
    <w:rsid w:val="002E3233"/>
    <w:rsid w:val="00300649"/>
    <w:rsid w:val="0030166C"/>
    <w:rsid w:val="00317581"/>
    <w:rsid w:val="0032538C"/>
    <w:rsid w:val="00331C64"/>
    <w:rsid w:val="00334563"/>
    <w:rsid w:val="00337883"/>
    <w:rsid w:val="00341B86"/>
    <w:rsid w:val="00343E52"/>
    <w:rsid w:val="00347005"/>
    <w:rsid w:val="003514AF"/>
    <w:rsid w:val="00351B02"/>
    <w:rsid w:val="00353E28"/>
    <w:rsid w:val="0037499D"/>
    <w:rsid w:val="003816E5"/>
    <w:rsid w:val="003829EF"/>
    <w:rsid w:val="0039052A"/>
    <w:rsid w:val="003A0E6D"/>
    <w:rsid w:val="003C3AF1"/>
    <w:rsid w:val="003D2E19"/>
    <w:rsid w:val="003D59EF"/>
    <w:rsid w:val="003E2BC9"/>
    <w:rsid w:val="003F4043"/>
    <w:rsid w:val="003F7610"/>
    <w:rsid w:val="00403E07"/>
    <w:rsid w:val="00405E6E"/>
    <w:rsid w:val="00414AAB"/>
    <w:rsid w:val="00421FBC"/>
    <w:rsid w:val="004230A6"/>
    <w:rsid w:val="00426CF6"/>
    <w:rsid w:val="00432F6B"/>
    <w:rsid w:val="004415B7"/>
    <w:rsid w:val="004421B9"/>
    <w:rsid w:val="00444C7E"/>
    <w:rsid w:val="00450B2D"/>
    <w:rsid w:val="004517DD"/>
    <w:rsid w:val="00465477"/>
    <w:rsid w:val="00466632"/>
    <w:rsid w:val="00466C71"/>
    <w:rsid w:val="004675A8"/>
    <w:rsid w:val="004678BE"/>
    <w:rsid w:val="00470886"/>
    <w:rsid w:val="00470DD5"/>
    <w:rsid w:val="00471CB1"/>
    <w:rsid w:val="00481114"/>
    <w:rsid w:val="004823AF"/>
    <w:rsid w:val="004865EA"/>
    <w:rsid w:val="004907EE"/>
    <w:rsid w:val="004908BE"/>
    <w:rsid w:val="004943EC"/>
    <w:rsid w:val="004A0155"/>
    <w:rsid w:val="004A0C2E"/>
    <w:rsid w:val="004A2607"/>
    <w:rsid w:val="004A6C83"/>
    <w:rsid w:val="004C4B1C"/>
    <w:rsid w:val="004E11C4"/>
    <w:rsid w:val="004E1DA4"/>
    <w:rsid w:val="004E456A"/>
    <w:rsid w:val="004F02C8"/>
    <w:rsid w:val="004F254C"/>
    <w:rsid w:val="004F43A7"/>
    <w:rsid w:val="0050370B"/>
    <w:rsid w:val="00503EC6"/>
    <w:rsid w:val="00516BEF"/>
    <w:rsid w:val="00517A8C"/>
    <w:rsid w:val="00530883"/>
    <w:rsid w:val="00531D89"/>
    <w:rsid w:val="00536B2E"/>
    <w:rsid w:val="005400CD"/>
    <w:rsid w:val="00542032"/>
    <w:rsid w:val="00543734"/>
    <w:rsid w:val="00551B1F"/>
    <w:rsid w:val="00552B02"/>
    <w:rsid w:val="005660CC"/>
    <w:rsid w:val="0056668E"/>
    <w:rsid w:val="0057147D"/>
    <w:rsid w:val="00571AD3"/>
    <w:rsid w:val="00577563"/>
    <w:rsid w:val="005922AA"/>
    <w:rsid w:val="00592324"/>
    <w:rsid w:val="005947DF"/>
    <w:rsid w:val="005A761C"/>
    <w:rsid w:val="005B077F"/>
    <w:rsid w:val="005B2854"/>
    <w:rsid w:val="005B37CF"/>
    <w:rsid w:val="005B4B67"/>
    <w:rsid w:val="005B71C6"/>
    <w:rsid w:val="005C1530"/>
    <w:rsid w:val="005C375E"/>
    <w:rsid w:val="005C6FB2"/>
    <w:rsid w:val="005D050D"/>
    <w:rsid w:val="005D1D9C"/>
    <w:rsid w:val="005D78C2"/>
    <w:rsid w:val="005E2CCC"/>
    <w:rsid w:val="005F3E96"/>
    <w:rsid w:val="006057E4"/>
    <w:rsid w:val="00607EA0"/>
    <w:rsid w:val="00610412"/>
    <w:rsid w:val="00611B0D"/>
    <w:rsid w:val="00611C96"/>
    <w:rsid w:val="006140BC"/>
    <w:rsid w:val="00623E49"/>
    <w:rsid w:val="00627CA2"/>
    <w:rsid w:val="00630DDF"/>
    <w:rsid w:val="006362E9"/>
    <w:rsid w:val="0063704D"/>
    <w:rsid w:val="0064112D"/>
    <w:rsid w:val="00643C29"/>
    <w:rsid w:val="00645E45"/>
    <w:rsid w:val="00646283"/>
    <w:rsid w:val="00646CE2"/>
    <w:rsid w:val="00653628"/>
    <w:rsid w:val="006545AB"/>
    <w:rsid w:val="00656257"/>
    <w:rsid w:val="006571BB"/>
    <w:rsid w:val="00666083"/>
    <w:rsid w:val="0067078C"/>
    <w:rsid w:val="006729A6"/>
    <w:rsid w:val="006736C4"/>
    <w:rsid w:val="00677D30"/>
    <w:rsid w:val="006854DD"/>
    <w:rsid w:val="00685F8F"/>
    <w:rsid w:val="006860BA"/>
    <w:rsid w:val="00692A48"/>
    <w:rsid w:val="00696431"/>
    <w:rsid w:val="006A55B2"/>
    <w:rsid w:val="006B6151"/>
    <w:rsid w:val="006B6F3F"/>
    <w:rsid w:val="006C588E"/>
    <w:rsid w:val="006E39DA"/>
    <w:rsid w:val="006E72A6"/>
    <w:rsid w:val="007026D5"/>
    <w:rsid w:val="007027E2"/>
    <w:rsid w:val="00703C42"/>
    <w:rsid w:val="007308DB"/>
    <w:rsid w:val="00733054"/>
    <w:rsid w:val="0075082F"/>
    <w:rsid w:val="00750E73"/>
    <w:rsid w:val="0075176A"/>
    <w:rsid w:val="00756190"/>
    <w:rsid w:val="00756354"/>
    <w:rsid w:val="00757DB5"/>
    <w:rsid w:val="00767EE8"/>
    <w:rsid w:val="00770521"/>
    <w:rsid w:val="007712AB"/>
    <w:rsid w:val="00772BDA"/>
    <w:rsid w:val="007736A8"/>
    <w:rsid w:val="00784638"/>
    <w:rsid w:val="00785DE3"/>
    <w:rsid w:val="00790A78"/>
    <w:rsid w:val="007942CE"/>
    <w:rsid w:val="007B2EC9"/>
    <w:rsid w:val="007C2E2F"/>
    <w:rsid w:val="007C50E0"/>
    <w:rsid w:val="007C5295"/>
    <w:rsid w:val="007C6B5E"/>
    <w:rsid w:val="007D05DF"/>
    <w:rsid w:val="007D6E66"/>
    <w:rsid w:val="007D7F3F"/>
    <w:rsid w:val="007E6187"/>
    <w:rsid w:val="007F1F2F"/>
    <w:rsid w:val="007F3701"/>
    <w:rsid w:val="00802307"/>
    <w:rsid w:val="0080346C"/>
    <w:rsid w:val="00810C19"/>
    <w:rsid w:val="0082582F"/>
    <w:rsid w:val="00833B4B"/>
    <w:rsid w:val="0083657B"/>
    <w:rsid w:val="00837AE6"/>
    <w:rsid w:val="0084172A"/>
    <w:rsid w:val="00851074"/>
    <w:rsid w:val="00872E44"/>
    <w:rsid w:val="0088073B"/>
    <w:rsid w:val="008813EC"/>
    <w:rsid w:val="00882CBE"/>
    <w:rsid w:val="008877F0"/>
    <w:rsid w:val="008913C5"/>
    <w:rsid w:val="00893972"/>
    <w:rsid w:val="008A4B75"/>
    <w:rsid w:val="008C04FB"/>
    <w:rsid w:val="008C527D"/>
    <w:rsid w:val="008D0802"/>
    <w:rsid w:val="008D137E"/>
    <w:rsid w:val="008E0FC2"/>
    <w:rsid w:val="008E683B"/>
    <w:rsid w:val="008F2BC1"/>
    <w:rsid w:val="008F6D64"/>
    <w:rsid w:val="00900C71"/>
    <w:rsid w:val="00902FF4"/>
    <w:rsid w:val="00903178"/>
    <w:rsid w:val="00905BBD"/>
    <w:rsid w:val="00905E16"/>
    <w:rsid w:val="00912917"/>
    <w:rsid w:val="00915143"/>
    <w:rsid w:val="009220C3"/>
    <w:rsid w:val="009240ED"/>
    <w:rsid w:val="00925176"/>
    <w:rsid w:val="0092781E"/>
    <w:rsid w:val="009317BD"/>
    <w:rsid w:val="009455F3"/>
    <w:rsid w:val="00946B97"/>
    <w:rsid w:val="00962FD4"/>
    <w:rsid w:val="009652FF"/>
    <w:rsid w:val="0096531D"/>
    <w:rsid w:val="00966BCC"/>
    <w:rsid w:val="009756EA"/>
    <w:rsid w:val="009800D4"/>
    <w:rsid w:val="00980EE3"/>
    <w:rsid w:val="009910FF"/>
    <w:rsid w:val="0099172B"/>
    <w:rsid w:val="00994A4B"/>
    <w:rsid w:val="0099581F"/>
    <w:rsid w:val="009960A5"/>
    <w:rsid w:val="009A2DBB"/>
    <w:rsid w:val="009A6336"/>
    <w:rsid w:val="009A6475"/>
    <w:rsid w:val="009B0496"/>
    <w:rsid w:val="009C21C8"/>
    <w:rsid w:val="009C4135"/>
    <w:rsid w:val="009E3B32"/>
    <w:rsid w:val="009E587C"/>
    <w:rsid w:val="009F6371"/>
    <w:rsid w:val="009F6E0D"/>
    <w:rsid w:val="00A0123A"/>
    <w:rsid w:val="00A113FF"/>
    <w:rsid w:val="00A16880"/>
    <w:rsid w:val="00A239BB"/>
    <w:rsid w:val="00A248F3"/>
    <w:rsid w:val="00A24CE8"/>
    <w:rsid w:val="00A30E49"/>
    <w:rsid w:val="00A33012"/>
    <w:rsid w:val="00A40CF1"/>
    <w:rsid w:val="00A417B5"/>
    <w:rsid w:val="00A45135"/>
    <w:rsid w:val="00A46576"/>
    <w:rsid w:val="00A53DC1"/>
    <w:rsid w:val="00A61274"/>
    <w:rsid w:val="00A63C93"/>
    <w:rsid w:val="00A63D7F"/>
    <w:rsid w:val="00A6663B"/>
    <w:rsid w:val="00A73799"/>
    <w:rsid w:val="00A8568B"/>
    <w:rsid w:val="00A9011A"/>
    <w:rsid w:val="00A912E7"/>
    <w:rsid w:val="00A93FA0"/>
    <w:rsid w:val="00A95855"/>
    <w:rsid w:val="00AA20A1"/>
    <w:rsid w:val="00AA496C"/>
    <w:rsid w:val="00AA67D5"/>
    <w:rsid w:val="00AB27DF"/>
    <w:rsid w:val="00AB4457"/>
    <w:rsid w:val="00AB62C1"/>
    <w:rsid w:val="00AB6BF9"/>
    <w:rsid w:val="00AC509A"/>
    <w:rsid w:val="00AC5989"/>
    <w:rsid w:val="00AD46E7"/>
    <w:rsid w:val="00AE4D10"/>
    <w:rsid w:val="00AF05CB"/>
    <w:rsid w:val="00AF5700"/>
    <w:rsid w:val="00B02485"/>
    <w:rsid w:val="00B05EEE"/>
    <w:rsid w:val="00B07D38"/>
    <w:rsid w:val="00B102AC"/>
    <w:rsid w:val="00B11A16"/>
    <w:rsid w:val="00B13A5E"/>
    <w:rsid w:val="00B15732"/>
    <w:rsid w:val="00B24194"/>
    <w:rsid w:val="00B34E3D"/>
    <w:rsid w:val="00B41C81"/>
    <w:rsid w:val="00B43C74"/>
    <w:rsid w:val="00B44850"/>
    <w:rsid w:val="00B46694"/>
    <w:rsid w:val="00B51493"/>
    <w:rsid w:val="00B53875"/>
    <w:rsid w:val="00B60EB2"/>
    <w:rsid w:val="00B613DD"/>
    <w:rsid w:val="00B625B8"/>
    <w:rsid w:val="00B70CDA"/>
    <w:rsid w:val="00B7415E"/>
    <w:rsid w:val="00B75345"/>
    <w:rsid w:val="00B82428"/>
    <w:rsid w:val="00B85324"/>
    <w:rsid w:val="00B92845"/>
    <w:rsid w:val="00BA1620"/>
    <w:rsid w:val="00BA5439"/>
    <w:rsid w:val="00BB091A"/>
    <w:rsid w:val="00BB4ABA"/>
    <w:rsid w:val="00BB5B50"/>
    <w:rsid w:val="00BB71AE"/>
    <w:rsid w:val="00BB78E9"/>
    <w:rsid w:val="00BC2325"/>
    <w:rsid w:val="00BC4BE0"/>
    <w:rsid w:val="00BE560C"/>
    <w:rsid w:val="00BE5A07"/>
    <w:rsid w:val="00BE60A1"/>
    <w:rsid w:val="00BF1457"/>
    <w:rsid w:val="00BF4778"/>
    <w:rsid w:val="00BF4C8B"/>
    <w:rsid w:val="00BF6C26"/>
    <w:rsid w:val="00BF7F91"/>
    <w:rsid w:val="00C0487C"/>
    <w:rsid w:val="00C04EA1"/>
    <w:rsid w:val="00C102F6"/>
    <w:rsid w:val="00C14F2B"/>
    <w:rsid w:val="00C221CA"/>
    <w:rsid w:val="00C23B2D"/>
    <w:rsid w:val="00C3148F"/>
    <w:rsid w:val="00C377B6"/>
    <w:rsid w:val="00C44898"/>
    <w:rsid w:val="00C54216"/>
    <w:rsid w:val="00C56A12"/>
    <w:rsid w:val="00C570B8"/>
    <w:rsid w:val="00C605A6"/>
    <w:rsid w:val="00C6725C"/>
    <w:rsid w:val="00C715F8"/>
    <w:rsid w:val="00C72450"/>
    <w:rsid w:val="00C80333"/>
    <w:rsid w:val="00C91E0B"/>
    <w:rsid w:val="00C96FFE"/>
    <w:rsid w:val="00CA15E8"/>
    <w:rsid w:val="00CA4921"/>
    <w:rsid w:val="00CA5BF5"/>
    <w:rsid w:val="00CB4BB4"/>
    <w:rsid w:val="00CC0713"/>
    <w:rsid w:val="00CC3448"/>
    <w:rsid w:val="00CC7072"/>
    <w:rsid w:val="00CD16EB"/>
    <w:rsid w:val="00CD2145"/>
    <w:rsid w:val="00CD7FE6"/>
    <w:rsid w:val="00CE2B61"/>
    <w:rsid w:val="00CE30D2"/>
    <w:rsid w:val="00CE7C52"/>
    <w:rsid w:val="00CE7E06"/>
    <w:rsid w:val="00CF1084"/>
    <w:rsid w:val="00CF53C9"/>
    <w:rsid w:val="00CF584F"/>
    <w:rsid w:val="00CF6111"/>
    <w:rsid w:val="00D00361"/>
    <w:rsid w:val="00D006FC"/>
    <w:rsid w:val="00D0083B"/>
    <w:rsid w:val="00D02059"/>
    <w:rsid w:val="00D029CE"/>
    <w:rsid w:val="00D068AB"/>
    <w:rsid w:val="00D12187"/>
    <w:rsid w:val="00D160BB"/>
    <w:rsid w:val="00D17F8A"/>
    <w:rsid w:val="00D20633"/>
    <w:rsid w:val="00D233BF"/>
    <w:rsid w:val="00D26687"/>
    <w:rsid w:val="00D3466E"/>
    <w:rsid w:val="00D36B86"/>
    <w:rsid w:val="00D36CDF"/>
    <w:rsid w:val="00D42211"/>
    <w:rsid w:val="00D51AEB"/>
    <w:rsid w:val="00D57D0A"/>
    <w:rsid w:val="00D72097"/>
    <w:rsid w:val="00D75720"/>
    <w:rsid w:val="00D819CB"/>
    <w:rsid w:val="00D81B00"/>
    <w:rsid w:val="00DA4309"/>
    <w:rsid w:val="00DA4D69"/>
    <w:rsid w:val="00DA63ED"/>
    <w:rsid w:val="00DB19B7"/>
    <w:rsid w:val="00DB3108"/>
    <w:rsid w:val="00DB5A20"/>
    <w:rsid w:val="00DB5DF7"/>
    <w:rsid w:val="00DB67ED"/>
    <w:rsid w:val="00DC0B34"/>
    <w:rsid w:val="00DC2E10"/>
    <w:rsid w:val="00DC3090"/>
    <w:rsid w:val="00DC5D3D"/>
    <w:rsid w:val="00DC6182"/>
    <w:rsid w:val="00DD6AA1"/>
    <w:rsid w:val="00DE0327"/>
    <w:rsid w:val="00DE12A2"/>
    <w:rsid w:val="00DE7455"/>
    <w:rsid w:val="00DE7988"/>
    <w:rsid w:val="00DE7CBD"/>
    <w:rsid w:val="00DF6A07"/>
    <w:rsid w:val="00E003E0"/>
    <w:rsid w:val="00E01334"/>
    <w:rsid w:val="00E11A17"/>
    <w:rsid w:val="00E12F97"/>
    <w:rsid w:val="00E134A6"/>
    <w:rsid w:val="00E227DC"/>
    <w:rsid w:val="00E275AA"/>
    <w:rsid w:val="00E377FC"/>
    <w:rsid w:val="00E412FF"/>
    <w:rsid w:val="00E420C3"/>
    <w:rsid w:val="00E46DF8"/>
    <w:rsid w:val="00E54AB7"/>
    <w:rsid w:val="00E6404B"/>
    <w:rsid w:val="00E7536B"/>
    <w:rsid w:val="00E821C0"/>
    <w:rsid w:val="00E826D4"/>
    <w:rsid w:val="00E8325D"/>
    <w:rsid w:val="00E87AAF"/>
    <w:rsid w:val="00E91634"/>
    <w:rsid w:val="00E917FC"/>
    <w:rsid w:val="00E971E7"/>
    <w:rsid w:val="00EA181C"/>
    <w:rsid w:val="00EA2381"/>
    <w:rsid w:val="00EA4C94"/>
    <w:rsid w:val="00EA5024"/>
    <w:rsid w:val="00EA598A"/>
    <w:rsid w:val="00EA62AB"/>
    <w:rsid w:val="00EB1A28"/>
    <w:rsid w:val="00EB599E"/>
    <w:rsid w:val="00EB672F"/>
    <w:rsid w:val="00EC45B5"/>
    <w:rsid w:val="00EC730D"/>
    <w:rsid w:val="00ED0DC5"/>
    <w:rsid w:val="00ED6A98"/>
    <w:rsid w:val="00EE2452"/>
    <w:rsid w:val="00EE3E29"/>
    <w:rsid w:val="00EE5038"/>
    <w:rsid w:val="00EE6E27"/>
    <w:rsid w:val="00EE6F41"/>
    <w:rsid w:val="00EF0187"/>
    <w:rsid w:val="00EF13E9"/>
    <w:rsid w:val="00EF4570"/>
    <w:rsid w:val="00F0092C"/>
    <w:rsid w:val="00F131D1"/>
    <w:rsid w:val="00F13662"/>
    <w:rsid w:val="00F13E30"/>
    <w:rsid w:val="00F16755"/>
    <w:rsid w:val="00F1726D"/>
    <w:rsid w:val="00F17E11"/>
    <w:rsid w:val="00F20AE3"/>
    <w:rsid w:val="00F242A3"/>
    <w:rsid w:val="00F25170"/>
    <w:rsid w:val="00F26759"/>
    <w:rsid w:val="00F36F54"/>
    <w:rsid w:val="00F373B8"/>
    <w:rsid w:val="00F37670"/>
    <w:rsid w:val="00F42196"/>
    <w:rsid w:val="00F446CB"/>
    <w:rsid w:val="00F457BD"/>
    <w:rsid w:val="00F46CC6"/>
    <w:rsid w:val="00F4791D"/>
    <w:rsid w:val="00F5492B"/>
    <w:rsid w:val="00F63BEA"/>
    <w:rsid w:val="00F71EC3"/>
    <w:rsid w:val="00F85056"/>
    <w:rsid w:val="00F90BBF"/>
    <w:rsid w:val="00F93A1E"/>
    <w:rsid w:val="00F960A8"/>
    <w:rsid w:val="00FA119B"/>
    <w:rsid w:val="00FA1ACB"/>
    <w:rsid w:val="00FB35BB"/>
    <w:rsid w:val="00FB6F6E"/>
    <w:rsid w:val="00FB7478"/>
    <w:rsid w:val="00FC3CE3"/>
    <w:rsid w:val="00FD398D"/>
    <w:rsid w:val="00FD70CB"/>
    <w:rsid w:val="00FE09C6"/>
    <w:rsid w:val="00FE454A"/>
    <w:rsid w:val="00FF193A"/>
    <w:rsid w:val="00FF53FE"/>
    <w:rsid w:val="00FF6CE8"/>
    <w:rsid w:val="046165C0"/>
    <w:rsid w:val="0CC20F8E"/>
    <w:rsid w:val="208B33D2"/>
    <w:rsid w:val="25A3084F"/>
    <w:rsid w:val="3F1E2477"/>
    <w:rsid w:val="5ACF02CD"/>
    <w:rsid w:val="62477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onnector" idref="#Прямая со стрелкой 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BC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1"/>
    <w:qFormat/>
    <w:rsid w:val="003E2BC9"/>
    <w:pPr>
      <w:widowControl w:val="0"/>
      <w:autoSpaceDE w:val="0"/>
      <w:autoSpaceDN w:val="0"/>
      <w:spacing w:after="0" w:line="240" w:lineRule="auto"/>
      <w:ind w:left="212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2BC9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E2BC9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Body Text"/>
    <w:basedOn w:val="a"/>
    <w:link w:val="a7"/>
    <w:rsid w:val="003E2BC9"/>
    <w:pPr>
      <w:widowControl w:val="0"/>
      <w:spacing w:after="0" w:line="240" w:lineRule="auto"/>
      <w:ind w:right="6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styleId="a8">
    <w:name w:val="Title"/>
    <w:basedOn w:val="a"/>
    <w:next w:val="a"/>
    <w:link w:val="11"/>
    <w:uiPriority w:val="10"/>
    <w:qFormat/>
    <w:rsid w:val="003E2BC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footer"/>
    <w:basedOn w:val="a"/>
    <w:link w:val="aa"/>
    <w:uiPriority w:val="99"/>
    <w:unhideWhenUsed/>
    <w:rsid w:val="003E2B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Основной текст_"/>
    <w:basedOn w:val="a0"/>
    <w:link w:val="12"/>
    <w:rsid w:val="003E2BC9"/>
    <w:rPr>
      <w:rFonts w:ascii="Times New Roman" w:eastAsia="Times New Roman" w:hAnsi="Times New Roman" w:cs="Times New Roman"/>
    </w:rPr>
  </w:style>
  <w:style w:type="paragraph" w:customStyle="1" w:styleId="12">
    <w:name w:val="Основной текст1"/>
    <w:basedOn w:val="a"/>
    <w:link w:val="ab"/>
    <w:rsid w:val="003E2BC9"/>
    <w:pPr>
      <w:widowControl w:val="0"/>
      <w:spacing w:after="0" w:line="262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7">
    <w:name w:val="Основной текст Знак"/>
    <w:basedOn w:val="a0"/>
    <w:link w:val="a6"/>
    <w:rsid w:val="003E2BC9"/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Default">
    <w:name w:val="Default"/>
    <w:rsid w:val="003E2BC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styleId="ac">
    <w:name w:val="List Paragraph"/>
    <w:basedOn w:val="a"/>
    <w:uiPriority w:val="34"/>
    <w:qFormat/>
    <w:rsid w:val="003E2BC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3E2BC9"/>
    <w:rPr>
      <w:rFonts w:ascii="Times New Roman" w:eastAsia="Times New Roman" w:hAnsi="Times New Roman" w:cs="Times New Roman"/>
      <w:sz w:val="39"/>
      <w:szCs w:val="39"/>
    </w:rPr>
  </w:style>
  <w:style w:type="table" w:customStyle="1" w:styleId="TableNormal">
    <w:name w:val="Table Normal"/>
    <w:uiPriority w:val="2"/>
    <w:semiHidden/>
    <w:unhideWhenUsed/>
    <w:qFormat/>
    <w:rsid w:val="003E2BC9"/>
    <w:pPr>
      <w:widowControl w:val="0"/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2BC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link w:val="ConsPlusNormal0"/>
    <w:rsid w:val="003E2BC9"/>
    <w:pPr>
      <w:autoSpaceDE w:val="0"/>
      <w:autoSpaceDN w:val="0"/>
      <w:adjustRightInd w:val="0"/>
      <w:ind w:firstLine="720"/>
    </w:pPr>
    <w:rPr>
      <w:rFonts w:ascii="Arial" w:eastAsia="Times New Roman" w:hAnsi="Arial" w:cs="Arial"/>
      <w:snapToGrid w:val="0"/>
      <w:sz w:val="22"/>
    </w:rPr>
  </w:style>
  <w:style w:type="character" w:customStyle="1" w:styleId="ConsPlusNormal0">
    <w:name w:val="ConsPlusNormal Знак"/>
    <w:link w:val="ConsPlusNormal"/>
    <w:locked/>
    <w:rsid w:val="003E2BC9"/>
    <w:rPr>
      <w:rFonts w:ascii="Arial" w:eastAsia="Times New Roman" w:hAnsi="Arial" w:cs="Arial"/>
      <w:snapToGrid w:val="0"/>
      <w:szCs w:val="20"/>
      <w:lang w:eastAsia="ru-RU"/>
    </w:rPr>
  </w:style>
  <w:style w:type="paragraph" w:customStyle="1" w:styleId="ConsPlusTitle">
    <w:name w:val="ConsPlusTitle"/>
    <w:rsid w:val="003E2BC9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character" w:customStyle="1" w:styleId="a5">
    <w:name w:val="Верхний колонтитул Знак"/>
    <w:basedOn w:val="a0"/>
    <w:link w:val="a4"/>
    <w:uiPriority w:val="99"/>
    <w:rsid w:val="003E2BC9"/>
  </w:style>
  <w:style w:type="character" w:customStyle="1" w:styleId="aa">
    <w:name w:val="Нижний колонтитул Знак"/>
    <w:basedOn w:val="a0"/>
    <w:link w:val="a9"/>
    <w:uiPriority w:val="99"/>
    <w:rsid w:val="003E2BC9"/>
  </w:style>
  <w:style w:type="paragraph" w:customStyle="1" w:styleId="Style21">
    <w:name w:val="_Style 21"/>
    <w:basedOn w:val="a"/>
    <w:next w:val="a8"/>
    <w:link w:val="ad"/>
    <w:qFormat/>
    <w:rsid w:val="003E2B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Название Знак"/>
    <w:link w:val="Style21"/>
    <w:rsid w:val="003E2BC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rmattext">
    <w:name w:val="formattext"/>
    <w:basedOn w:val="a"/>
    <w:rsid w:val="003E2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Название Знак1"/>
    <w:basedOn w:val="a0"/>
    <w:link w:val="a8"/>
    <w:uiPriority w:val="10"/>
    <w:rsid w:val="003E2B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pright">
    <w:name w:val="pright"/>
    <w:basedOn w:val="a"/>
    <w:rsid w:val="003E2BC9"/>
    <w:pPr>
      <w:spacing w:after="150" w:line="432" w:lineRule="atLeast"/>
      <w:jc w:val="righ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center">
    <w:name w:val="pcenter"/>
    <w:basedOn w:val="a"/>
    <w:rsid w:val="003E2BC9"/>
    <w:pPr>
      <w:spacing w:after="150" w:line="432" w:lineRule="atLeast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both">
    <w:name w:val="pboth"/>
    <w:basedOn w:val="a"/>
    <w:rsid w:val="003E2BC9"/>
    <w:pPr>
      <w:spacing w:after="150" w:line="432" w:lineRule="atLeas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471CB1"/>
    <w:rPr>
      <w:rFonts w:ascii="Times New Roman" w:hAnsi="Times New Roman" w:cs="Times New Roman"/>
      <w:sz w:val="24"/>
      <w:szCs w:val="24"/>
    </w:rPr>
  </w:style>
  <w:style w:type="table" w:styleId="af">
    <w:name w:val="Table Grid"/>
    <w:basedOn w:val="a1"/>
    <w:uiPriority w:val="59"/>
    <w:rsid w:val="00DE12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F267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F26759"/>
    <w:rPr>
      <w:rFonts w:ascii="Segoe UI" w:hAnsi="Segoe UI" w:cs="Segoe UI"/>
      <w:sz w:val="18"/>
      <w:szCs w:val="18"/>
      <w:lang w:eastAsia="en-US"/>
    </w:rPr>
  </w:style>
  <w:style w:type="character" w:customStyle="1" w:styleId="2">
    <w:name w:val="Основной текст (2)_"/>
    <w:basedOn w:val="a0"/>
    <w:link w:val="20"/>
    <w:rsid w:val="00F446CB"/>
    <w:rPr>
      <w:rFonts w:ascii="Times New Roman" w:eastAsia="Times New Roman" w:hAnsi="Times New Roman" w:cs="Times New Roman"/>
      <w:sz w:val="28"/>
      <w:szCs w:val="28"/>
    </w:rPr>
  </w:style>
  <w:style w:type="character" w:customStyle="1" w:styleId="21">
    <w:name w:val="Заголовок №2_"/>
    <w:basedOn w:val="a0"/>
    <w:link w:val="22"/>
    <w:rsid w:val="00F446C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3">
    <w:name w:val="Колонтитул (2)_"/>
    <w:basedOn w:val="a0"/>
    <w:link w:val="24"/>
    <w:rsid w:val="00F446CB"/>
    <w:rPr>
      <w:rFonts w:ascii="Times New Roman" w:eastAsia="Times New Roman" w:hAnsi="Times New Roman" w:cs="Times New Roman"/>
    </w:rPr>
  </w:style>
  <w:style w:type="character" w:customStyle="1" w:styleId="3">
    <w:name w:val="Основной текст (3)_"/>
    <w:basedOn w:val="a0"/>
    <w:link w:val="30"/>
    <w:rsid w:val="00F446CB"/>
    <w:rPr>
      <w:rFonts w:ascii="Times New Roman" w:eastAsia="Times New Roman" w:hAnsi="Times New Roman" w:cs="Times New Roman"/>
      <w:sz w:val="18"/>
      <w:szCs w:val="18"/>
    </w:rPr>
  </w:style>
  <w:style w:type="paragraph" w:customStyle="1" w:styleId="20">
    <w:name w:val="Основной текст (2)"/>
    <w:basedOn w:val="a"/>
    <w:link w:val="2"/>
    <w:rsid w:val="00F446CB"/>
    <w:pPr>
      <w:widowControl w:val="0"/>
      <w:spacing w:after="18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2">
    <w:name w:val="Заголовок №2"/>
    <w:basedOn w:val="a"/>
    <w:link w:val="21"/>
    <w:rsid w:val="00F446CB"/>
    <w:pPr>
      <w:widowControl w:val="0"/>
      <w:spacing w:after="21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4">
    <w:name w:val="Колонтитул (2)"/>
    <w:basedOn w:val="a"/>
    <w:link w:val="23"/>
    <w:rsid w:val="00F446C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0">
    <w:name w:val="Основной текст (3)"/>
    <w:basedOn w:val="a"/>
    <w:link w:val="3"/>
    <w:rsid w:val="00F446CB"/>
    <w:pPr>
      <w:widowControl w:val="0"/>
      <w:spacing w:after="78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DC2E10"/>
    <w:rPr>
      <w:color w:val="605E5C"/>
      <w:shd w:val="clear" w:color="auto" w:fill="E1DFDD"/>
    </w:rPr>
  </w:style>
  <w:style w:type="paragraph" w:styleId="af2">
    <w:name w:val="No Spacing"/>
    <w:uiPriority w:val="1"/>
    <w:qFormat/>
    <w:rsid w:val="00F131D1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nformat">
    <w:name w:val="ConsPlusNonformat"/>
    <w:uiPriority w:val="99"/>
    <w:rsid w:val="00F131D1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1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1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9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55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049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387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BEBEBE"/>
                                <w:right w:val="none" w:sz="0" w:space="0" w:color="auto"/>
                              </w:divBdr>
                              <w:divsChild>
                                <w:div w:id="56323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8097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5526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25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26059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582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154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0209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3446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5296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04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11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74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291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54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072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BEBEBE"/>
                                <w:right w:val="none" w:sz="0" w:space="0" w:color="auto"/>
                              </w:divBdr>
                              <w:divsChild>
                                <w:div w:id="675420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819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0729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9230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1691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3139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7816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119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9609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98055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02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8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72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06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4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75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245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26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BEBEBE"/>
                                <w:right w:val="none" w:sz="0" w:space="0" w:color="auto"/>
                              </w:divBdr>
                              <w:divsChild>
                                <w:div w:id="340594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5463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320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6386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80091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88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5044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498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8540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4551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8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4FF50FA9D67A28211BFE141257B61196127857805321B130E453187A29260CC452757B5C986A88BCF3D0S4F1E" TargetMode="External"/><Relationship Id="rId13" Type="http://schemas.openxmlformats.org/officeDocument/2006/relationships/hyperlink" Target="https://www.consultant.ru/document/cons_doc_LAW_77193/e836337ad27264bd9af7d52f968311a94c95d6f9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onsultant.ru/document/cons_doc_LAW_474040/4bfa1f8ac14f300a18b88034e85a4e238ed17f62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sultant.ru/document/cons_doc_LAW_55777/cbbd115faa0d2e08c2cf5e319a70941a2f9625c1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takhanov@aglnr.org" TargetMode="External"/><Relationship Id="rId10" Type="http://schemas.openxmlformats.org/officeDocument/2006/relationships/hyperlink" Target="consultantplus://offline/ref=834FF50FA9D67A28211BFE141257B611971276558F0476B361B15D1D72797C1CD21B7A794298639FBDF88611559A146DB1B07639EE0AF041SBF1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34FF50FA9D67A28211BFE141257B61197127653880276B361B15D1D72797C1CC01B2275409B7D96B7EDD04013SCFEE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809575-5E68-47AF-A6E0-C152E6B58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7400</Words>
  <Characters>42186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2024-04-11T06:31:00Z</cp:lastPrinted>
  <dcterms:created xsi:type="dcterms:W3CDTF">2024-07-05T07:50:00Z</dcterms:created>
  <dcterms:modified xsi:type="dcterms:W3CDTF">2024-07-05T07:50:00Z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541AC28EB42A47E3890FB47F5E1ECB30_12</vt:lpwstr>
  </property>
</Properties>
</file>