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7A22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5544B7" w14:textId="77777777" w:rsidR="00143226" w:rsidRPr="00083A35" w:rsidRDefault="004633DE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14:paraId="1339FC92" w14:textId="77777777" w:rsidR="004633DE" w:rsidRDefault="00F13995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семнадцатого </w:t>
      </w:r>
      <w:r w:rsidR="00493A5D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329B2995" w14:textId="77777777" w:rsidR="00330B82" w:rsidRPr="00083A35" w:rsidRDefault="00330B82" w:rsidP="00503CF3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709FB" w14:textId="77777777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 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F13995">
        <w:rPr>
          <w:rFonts w:ascii="Times New Roman" w:hAnsi="Times New Roman" w:cs="Times New Roman"/>
          <w:sz w:val="28"/>
          <w:szCs w:val="28"/>
        </w:rPr>
        <w:t xml:space="preserve">08 апреля 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14:paraId="0E66954A" w14:textId="77777777" w:rsidR="004B0C8B" w:rsidRPr="00E74AC6" w:rsidRDefault="004B0C8B" w:rsidP="00E74AC6">
      <w:pPr>
        <w:spacing w:after="0" w:line="24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14:paraId="1079E6B7" w14:textId="092571C3" w:rsidR="00B24595" w:rsidRPr="00B24595" w:rsidRDefault="00B24595" w:rsidP="00B24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4595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581A87">
        <w:rPr>
          <w:rFonts w:ascii="Times New Roman" w:hAnsi="Times New Roman" w:cs="Times New Roman"/>
          <w:sz w:val="28"/>
          <w:szCs w:val="28"/>
        </w:rPr>
        <w:t>одобрении</w:t>
      </w:r>
      <w:r w:rsidRPr="00B24595">
        <w:rPr>
          <w:rFonts w:ascii="Times New Roman" w:hAnsi="Times New Roman" w:cs="Times New Roman"/>
          <w:sz w:val="28"/>
          <w:szCs w:val="28"/>
        </w:rPr>
        <w:t xml:space="preserve">  проекта</w:t>
      </w:r>
      <w:proofErr w:type="gramEnd"/>
      <w:r w:rsidRPr="00B24595">
        <w:rPr>
          <w:rFonts w:ascii="Times New Roman" w:hAnsi="Times New Roman" w:cs="Times New Roman"/>
          <w:sz w:val="28"/>
          <w:szCs w:val="28"/>
        </w:rPr>
        <w:t xml:space="preserve"> решения «О внесении изменений и дополнений  в Устав муниципального  образования городской округ город Стаханов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4C21D" w14:textId="77777777" w:rsidR="00B24595" w:rsidRPr="00083A35" w:rsidRDefault="00B24595" w:rsidP="00B2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Юхименко Я.В., начальник отдела правовой работы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78E79EE2" w14:textId="77777777" w:rsidR="00B24595" w:rsidRPr="00083A3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68C747D3" w14:textId="77777777" w:rsidR="00B24595" w:rsidRPr="00B24595" w:rsidRDefault="00B24595" w:rsidP="00B24595">
      <w:pPr>
        <w:pStyle w:val="ConsPlusTitle"/>
        <w:ind w:firstLine="7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B24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B24595">
        <w:rPr>
          <w:rFonts w:ascii="Times New Roman" w:hAnsi="Times New Roman" w:cs="Times New Roman"/>
          <w:b w:val="0"/>
          <w:sz w:val="28"/>
          <w:szCs w:val="28"/>
        </w:rPr>
        <w:t>Порядка учета предложений граждан по проекту решения «О внесении изменений и дополнений  в Устав муниципального  образования городской округ город Стаханов Луганской Народной Республики» и у</w:t>
      </w:r>
      <w:r>
        <w:rPr>
          <w:rFonts w:ascii="Times New Roman" w:hAnsi="Times New Roman" w:cs="Times New Roman"/>
          <w:b w:val="0"/>
          <w:sz w:val="28"/>
          <w:szCs w:val="28"/>
        </w:rPr>
        <w:t>частия граждан в его обсуждении.</w:t>
      </w:r>
    </w:p>
    <w:p w14:paraId="401B5014" w14:textId="77777777" w:rsidR="00B24595" w:rsidRPr="00083A35" w:rsidRDefault="00B24595" w:rsidP="00B2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Юхименко Я.В., начальник отдела правовой работы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72DBF4B7" w14:textId="77777777" w:rsidR="00B24595" w:rsidRPr="00083A3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7B480E6E" w14:textId="77777777" w:rsidR="00B24595" w:rsidRPr="00B24595" w:rsidRDefault="00B24595" w:rsidP="00B2459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4595">
        <w:rPr>
          <w:rFonts w:ascii="Times New Roman" w:hAnsi="Times New Roman" w:cs="Times New Roman"/>
          <w:sz w:val="28"/>
          <w:szCs w:val="28"/>
        </w:rPr>
        <w:t>Об обращении в Счетную палату Луганской Народной Республики с предложением о заключении соглашения о передаче ей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E9F34" w14:textId="77777777" w:rsidR="00B24595" w:rsidRPr="00083A35" w:rsidRDefault="00B24595" w:rsidP="00B2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470E5080" w14:textId="77777777" w:rsidR="00B2459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0B332AB3" w14:textId="77777777" w:rsidR="00F13995" w:rsidRPr="00F03873" w:rsidRDefault="00B24595" w:rsidP="00F1399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995" w:rsidRPr="007121BB">
        <w:rPr>
          <w:rFonts w:ascii="Times New Roman" w:hAnsi="Times New Roman" w:cs="Times New Roman"/>
          <w:sz w:val="28"/>
          <w:szCs w:val="28"/>
        </w:rPr>
        <w:t xml:space="preserve">. </w:t>
      </w:r>
      <w:r w:rsidR="00F139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13995" w:rsidRPr="00696ABD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 w:rsidR="00F13995">
        <w:rPr>
          <w:rFonts w:ascii="Times New Roman" w:hAnsi="Times New Roman" w:cs="Times New Roman"/>
          <w:sz w:val="28"/>
          <w:szCs w:val="28"/>
        </w:rPr>
        <w:t xml:space="preserve"> от 29.12.2023 № 1 «</w:t>
      </w:r>
      <w:r w:rsidR="00F13995" w:rsidRPr="00F03873">
        <w:rPr>
          <w:rFonts w:ascii="Times New Roman" w:hAnsi="Times New Roman" w:cs="Times New Roman"/>
          <w:sz w:val="28"/>
          <w:szCs w:val="28"/>
        </w:rPr>
        <w:t>О бюджете  муниципального образования городской округ город Стаханов Луганской Народной Республики</w:t>
      </w:r>
      <w:r w:rsidR="00F13995">
        <w:rPr>
          <w:rFonts w:ascii="Times New Roman" w:hAnsi="Times New Roman" w:cs="Times New Roman"/>
          <w:sz w:val="28"/>
          <w:szCs w:val="28"/>
        </w:rPr>
        <w:t xml:space="preserve"> </w:t>
      </w:r>
      <w:r w:rsidR="00F13995" w:rsidRPr="00F0387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F13995">
        <w:rPr>
          <w:rFonts w:ascii="Times New Roman" w:hAnsi="Times New Roman" w:cs="Times New Roman"/>
          <w:sz w:val="28"/>
          <w:szCs w:val="28"/>
        </w:rPr>
        <w:t>».</w:t>
      </w:r>
    </w:p>
    <w:p w14:paraId="44F9D398" w14:textId="77777777" w:rsidR="00F13995" w:rsidRPr="00083A35" w:rsidRDefault="00F13995" w:rsidP="00F1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3F373B65" w14:textId="77777777" w:rsidR="00F13995" w:rsidRDefault="00F13995" w:rsidP="00F139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lastRenderedPageBreak/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44EE6EFA" w14:textId="77777777" w:rsidR="00B24595" w:rsidRDefault="00B24595" w:rsidP="00B24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B24595">
        <w:rPr>
          <w:rFonts w:ascii="Times New Roman" w:hAnsi="Times New Roman" w:cs="Times New Roman"/>
          <w:b w:val="0"/>
          <w:sz w:val="28"/>
          <w:szCs w:val="28"/>
        </w:rPr>
        <w:t>О выплате ежеквартальной премии 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244C22" w14:textId="77777777" w:rsidR="00B2459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2D8969A1" w14:textId="5D1519E5" w:rsidR="00B24595" w:rsidRPr="00083A35" w:rsidRDefault="00B24595" w:rsidP="00B2459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13278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0BA5FE96" w14:textId="77777777" w:rsidR="00B24595" w:rsidRPr="00B24595" w:rsidRDefault="00B24595" w:rsidP="00B24595">
      <w:pPr>
        <w:pStyle w:val="ConsPlusTitle"/>
        <w:rPr>
          <w:rFonts w:ascii="Times New Roman" w:eastAsia="Calibri" w:hAnsi="Times New Roman" w:cs="Times New Roman"/>
          <w:b w:val="0"/>
          <w:bCs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B24595">
        <w:rPr>
          <w:rFonts w:ascii="Times New Roman" w:hAnsi="Times New Roman" w:cs="Times New Roman"/>
          <w:b w:val="0"/>
          <w:sz w:val="28"/>
          <w:szCs w:val="28"/>
        </w:rPr>
        <w:t>О выплате материальной помощи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A2483B3" w14:textId="77777777" w:rsidR="00B24595" w:rsidRDefault="00B24595" w:rsidP="0057212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14:paraId="65DD679B" w14:textId="3A787028" w:rsidR="00B24595" w:rsidRDefault="00B24595" w:rsidP="0057212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Луганская Л.М.</w:t>
      </w:r>
      <w:r w:rsidR="00F96ED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79DC8FA1" w14:textId="48B00184" w:rsidR="006E06D0" w:rsidRPr="006E06D0" w:rsidRDefault="006E06D0" w:rsidP="0057212F">
      <w:pPr>
        <w:pStyle w:val="11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6E06D0">
        <w:rPr>
          <w:sz w:val="28"/>
          <w:szCs w:val="28"/>
        </w:rPr>
        <w:t xml:space="preserve">. </w:t>
      </w:r>
      <w:r w:rsidRPr="006E06D0">
        <w:rPr>
          <w:bCs/>
          <w:sz w:val="28"/>
          <w:szCs w:val="28"/>
        </w:rPr>
        <w:t>Об утверждении Порядка организации и проведения на территории</w:t>
      </w:r>
      <w:r w:rsidRPr="006E06D0">
        <w:rPr>
          <w:bCs/>
          <w:sz w:val="28"/>
          <w:szCs w:val="28"/>
        </w:rPr>
        <w:br/>
        <w:t>муниципального образования городской округ город Стаханов Луганской Народной Республики общественных обсуждений, публичных слушаний по проектам документов в области градостроительной деятельности</w:t>
      </w:r>
      <w:r w:rsidR="00642E13">
        <w:rPr>
          <w:bCs/>
          <w:sz w:val="28"/>
          <w:szCs w:val="28"/>
        </w:rPr>
        <w:t>.</w:t>
      </w:r>
    </w:p>
    <w:p w14:paraId="1D7F0A07" w14:textId="77777777" w:rsidR="006E06D0" w:rsidRPr="00083A35" w:rsidRDefault="006E06D0" w:rsidP="0057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Вакуленко Л.В., начальник отдела архитектуры и градостроительства </w:t>
      </w:r>
      <w:r w:rsidRPr="00083A35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Стаханов Луганской Народной Республики.</w:t>
      </w:r>
    </w:p>
    <w:p w14:paraId="2DB06FCF" w14:textId="2336FF8B" w:rsidR="006E06D0" w:rsidRPr="00083A35" w:rsidRDefault="006E06D0" w:rsidP="006E06D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>
        <w:rPr>
          <w:rFonts w:eastAsia="Calibri"/>
          <w:sz w:val="28"/>
          <w:szCs w:val="28"/>
        </w:rPr>
        <w:t xml:space="preserve"> Луганская Л.М.</w:t>
      </w:r>
      <w:r w:rsidR="00642E1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постоянной комиссии </w:t>
      </w:r>
      <w:r w:rsidRPr="00083A35">
        <w:rPr>
          <w:sz w:val="28"/>
          <w:szCs w:val="28"/>
        </w:rPr>
        <w:t>по правовой политике и связям с общественностью</w:t>
      </w:r>
      <w:bookmarkStart w:id="0" w:name="_GoBack"/>
      <w:bookmarkEnd w:id="0"/>
      <w:r w:rsidRPr="00083A35">
        <w:rPr>
          <w:sz w:val="28"/>
          <w:szCs w:val="28"/>
        </w:rPr>
        <w:t xml:space="preserve">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14:paraId="64BE13B1" w14:textId="77777777" w:rsidR="00683DE1" w:rsidRDefault="006E06D0" w:rsidP="006E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4F85" w:rsidRPr="003C69DD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14:paraId="6B064FAE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2BB301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7F23AC" w14:textId="77777777" w:rsidR="00C21E9D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88767F" w14:textId="77777777" w:rsidR="00C21E9D" w:rsidRPr="007861FF" w:rsidRDefault="00C21E9D" w:rsidP="00503CF3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1E9D" w:rsidRPr="007861FF" w:rsidSect="006E06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A940" w14:textId="77777777" w:rsidR="00FD6755" w:rsidRDefault="00FD6755" w:rsidP="00493A5D">
      <w:pPr>
        <w:spacing w:after="0" w:line="240" w:lineRule="auto"/>
      </w:pPr>
      <w:r>
        <w:separator/>
      </w:r>
    </w:p>
  </w:endnote>
  <w:endnote w:type="continuationSeparator" w:id="0">
    <w:p w14:paraId="42E66382" w14:textId="77777777" w:rsidR="00FD6755" w:rsidRDefault="00FD6755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BDAE0" w14:textId="77777777" w:rsidR="00FD6755" w:rsidRDefault="00FD6755" w:rsidP="00493A5D">
      <w:pPr>
        <w:spacing w:after="0" w:line="240" w:lineRule="auto"/>
      </w:pPr>
      <w:r>
        <w:separator/>
      </w:r>
    </w:p>
  </w:footnote>
  <w:footnote w:type="continuationSeparator" w:id="0">
    <w:p w14:paraId="4C2C0A60" w14:textId="77777777" w:rsidR="00FD6755" w:rsidRDefault="00FD6755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4E53CE5"/>
    <w:multiLevelType w:val="hybridMultilevel"/>
    <w:tmpl w:val="D61217D4"/>
    <w:lvl w:ilvl="0" w:tplc="789A1B02">
      <w:start w:val="5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1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4AA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D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C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2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41270"/>
    <w:rsid w:val="00046CF2"/>
    <w:rsid w:val="000526BC"/>
    <w:rsid w:val="00060029"/>
    <w:rsid w:val="00072A81"/>
    <w:rsid w:val="00075E7B"/>
    <w:rsid w:val="00083A35"/>
    <w:rsid w:val="00083E47"/>
    <w:rsid w:val="00095453"/>
    <w:rsid w:val="000A25B8"/>
    <w:rsid w:val="000A368F"/>
    <w:rsid w:val="000A5A31"/>
    <w:rsid w:val="00111143"/>
    <w:rsid w:val="00125DB5"/>
    <w:rsid w:val="0013278A"/>
    <w:rsid w:val="00143226"/>
    <w:rsid w:val="00152B12"/>
    <w:rsid w:val="00156910"/>
    <w:rsid w:val="0016021E"/>
    <w:rsid w:val="001D40F2"/>
    <w:rsid w:val="001D6CE4"/>
    <w:rsid w:val="001F73C8"/>
    <w:rsid w:val="00205BD7"/>
    <w:rsid w:val="00220EC1"/>
    <w:rsid w:val="002403F6"/>
    <w:rsid w:val="00243D00"/>
    <w:rsid w:val="00263113"/>
    <w:rsid w:val="0028325F"/>
    <w:rsid w:val="00290DDB"/>
    <w:rsid w:val="00291DBB"/>
    <w:rsid w:val="00297945"/>
    <w:rsid w:val="002D6A17"/>
    <w:rsid w:val="00312871"/>
    <w:rsid w:val="00322F00"/>
    <w:rsid w:val="00324282"/>
    <w:rsid w:val="00330B82"/>
    <w:rsid w:val="00350DB5"/>
    <w:rsid w:val="00361B19"/>
    <w:rsid w:val="003748D2"/>
    <w:rsid w:val="003758A1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E99"/>
    <w:rsid w:val="00482AE4"/>
    <w:rsid w:val="00493A5D"/>
    <w:rsid w:val="004B0C8B"/>
    <w:rsid w:val="004C4F85"/>
    <w:rsid w:val="004D315F"/>
    <w:rsid w:val="004E437F"/>
    <w:rsid w:val="004E7055"/>
    <w:rsid w:val="00503CF3"/>
    <w:rsid w:val="00521CEB"/>
    <w:rsid w:val="00560551"/>
    <w:rsid w:val="0057212F"/>
    <w:rsid w:val="005768D9"/>
    <w:rsid w:val="00581A87"/>
    <w:rsid w:val="00586BDC"/>
    <w:rsid w:val="005A24C2"/>
    <w:rsid w:val="005C3A65"/>
    <w:rsid w:val="005D06A7"/>
    <w:rsid w:val="005D7D08"/>
    <w:rsid w:val="00614FCA"/>
    <w:rsid w:val="00616DE2"/>
    <w:rsid w:val="00642E13"/>
    <w:rsid w:val="00655162"/>
    <w:rsid w:val="006669B0"/>
    <w:rsid w:val="00672325"/>
    <w:rsid w:val="00675F82"/>
    <w:rsid w:val="00683DE1"/>
    <w:rsid w:val="00696ABD"/>
    <w:rsid w:val="006A133F"/>
    <w:rsid w:val="006A3A51"/>
    <w:rsid w:val="006C41EC"/>
    <w:rsid w:val="006D099C"/>
    <w:rsid w:val="006E06D0"/>
    <w:rsid w:val="006E29CD"/>
    <w:rsid w:val="006F020A"/>
    <w:rsid w:val="00701692"/>
    <w:rsid w:val="007121BB"/>
    <w:rsid w:val="00722D74"/>
    <w:rsid w:val="00730AFE"/>
    <w:rsid w:val="00731F4B"/>
    <w:rsid w:val="007623D9"/>
    <w:rsid w:val="00781F2B"/>
    <w:rsid w:val="007861FF"/>
    <w:rsid w:val="007A6210"/>
    <w:rsid w:val="007E1B8D"/>
    <w:rsid w:val="007F47CA"/>
    <w:rsid w:val="00840B99"/>
    <w:rsid w:val="008513E9"/>
    <w:rsid w:val="00863546"/>
    <w:rsid w:val="008B166F"/>
    <w:rsid w:val="008B7E8C"/>
    <w:rsid w:val="008C77F7"/>
    <w:rsid w:val="008D14D9"/>
    <w:rsid w:val="008E11AD"/>
    <w:rsid w:val="008E4922"/>
    <w:rsid w:val="00925A75"/>
    <w:rsid w:val="00931ED7"/>
    <w:rsid w:val="0094487D"/>
    <w:rsid w:val="00976775"/>
    <w:rsid w:val="00977D74"/>
    <w:rsid w:val="0099064D"/>
    <w:rsid w:val="009E61F1"/>
    <w:rsid w:val="009F4BDC"/>
    <w:rsid w:val="00A05E15"/>
    <w:rsid w:val="00A1329C"/>
    <w:rsid w:val="00A275E2"/>
    <w:rsid w:val="00A71F75"/>
    <w:rsid w:val="00A73E43"/>
    <w:rsid w:val="00AC1EFE"/>
    <w:rsid w:val="00AC7D32"/>
    <w:rsid w:val="00AC7FA8"/>
    <w:rsid w:val="00AE31DE"/>
    <w:rsid w:val="00B14B75"/>
    <w:rsid w:val="00B24433"/>
    <w:rsid w:val="00B24595"/>
    <w:rsid w:val="00B2541C"/>
    <w:rsid w:val="00B3304E"/>
    <w:rsid w:val="00B624F8"/>
    <w:rsid w:val="00B72617"/>
    <w:rsid w:val="00BB4608"/>
    <w:rsid w:val="00BD02CA"/>
    <w:rsid w:val="00C21E9D"/>
    <w:rsid w:val="00C3705B"/>
    <w:rsid w:val="00C46E81"/>
    <w:rsid w:val="00C52CA0"/>
    <w:rsid w:val="00C72893"/>
    <w:rsid w:val="00C7727A"/>
    <w:rsid w:val="00C85381"/>
    <w:rsid w:val="00CE5E37"/>
    <w:rsid w:val="00D161C6"/>
    <w:rsid w:val="00D227D9"/>
    <w:rsid w:val="00D31C51"/>
    <w:rsid w:val="00D44973"/>
    <w:rsid w:val="00D74886"/>
    <w:rsid w:val="00DA4931"/>
    <w:rsid w:val="00DB0509"/>
    <w:rsid w:val="00DB2CBA"/>
    <w:rsid w:val="00DB73C3"/>
    <w:rsid w:val="00DD7C05"/>
    <w:rsid w:val="00DF54C6"/>
    <w:rsid w:val="00DF5A3A"/>
    <w:rsid w:val="00E152E4"/>
    <w:rsid w:val="00E167E7"/>
    <w:rsid w:val="00E34FB5"/>
    <w:rsid w:val="00E45446"/>
    <w:rsid w:val="00E62CF9"/>
    <w:rsid w:val="00E73F5B"/>
    <w:rsid w:val="00E74AC6"/>
    <w:rsid w:val="00EA73FC"/>
    <w:rsid w:val="00EB0708"/>
    <w:rsid w:val="00EC250D"/>
    <w:rsid w:val="00EE233D"/>
    <w:rsid w:val="00EF3AF7"/>
    <w:rsid w:val="00F0078E"/>
    <w:rsid w:val="00F03873"/>
    <w:rsid w:val="00F06B65"/>
    <w:rsid w:val="00F13995"/>
    <w:rsid w:val="00F418AF"/>
    <w:rsid w:val="00F51596"/>
    <w:rsid w:val="00F5743D"/>
    <w:rsid w:val="00F82D61"/>
    <w:rsid w:val="00F96ED3"/>
    <w:rsid w:val="00FA1566"/>
    <w:rsid w:val="00FD3C37"/>
    <w:rsid w:val="00FD53AA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F939"/>
  <w15:docId w15:val="{0D7177ED-4125-4521-8367-7FD134BD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paragraph" w:customStyle="1" w:styleId="aa">
    <w:name w:val="Абзац списка с отступом"/>
    <w:basedOn w:val="a0"/>
    <w:qFormat/>
    <w:rsid w:val="00C21E9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b">
    <w:name w:val="Базовый"/>
    <w:rsid w:val="00C21E9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1"/>
    <w:link w:val="11"/>
    <w:rsid w:val="006E06D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0"/>
    <w:link w:val="ac"/>
    <w:rsid w:val="006E06D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96A30-7AFD-4296-9646-31D7D700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2024-04-05T10:43:00Z</cp:lastPrinted>
  <dcterms:created xsi:type="dcterms:W3CDTF">2024-04-05T07:01:00Z</dcterms:created>
  <dcterms:modified xsi:type="dcterms:W3CDTF">2024-04-08T12:56:00Z</dcterms:modified>
</cp:coreProperties>
</file>